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5887" w14:textId="77777777" w:rsidR="0074031E" w:rsidRPr="00CC0F65" w:rsidRDefault="0074031E" w:rsidP="004F3490">
      <w:pPr>
        <w:spacing w:after="0" w:line="240" w:lineRule="auto"/>
        <w:ind w:left="5664"/>
        <w:rPr>
          <w:rFonts w:ascii="Arial" w:eastAsia="Times New Roman" w:hAnsi="Arial" w:cs="Times New Roman"/>
          <w:szCs w:val="20"/>
          <w:lang w:eastAsia="de-DE"/>
        </w:rPr>
      </w:pPr>
      <w:r w:rsidRPr="00CC0F65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Schuljahr</w:t>
      </w:r>
      <w:r w:rsidRPr="00CC0F65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166158" w:rsidRPr="00166158">
        <w:rPr>
          <w:rFonts w:ascii="Arial" w:eastAsia="Times New Roman" w:hAnsi="Arial" w:cs="Times New Roman"/>
          <w:b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66158" w:rsidRPr="00166158">
        <w:rPr>
          <w:rFonts w:ascii="Arial" w:eastAsia="Times New Roman" w:hAnsi="Arial" w:cs="Times New Roman"/>
          <w:b/>
          <w:sz w:val="24"/>
          <w:szCs w:val="24"/>
          <w:lang w:eastAsia="de-DE"/>
        </w:rPr>
        <w:instrText xml:space="preserve"> FORMTEXT </w:instrText>
      </w:r>
      <w:r w:rsidR="00166158" w:rsidRPr="00166158">
        <w:rPr>
          <w:rFonts w:ascii="Arial" w:eastAsia="Times New Roman" w:hAnsi="Arial" w:cs="Times New Roman"/>
          <w:b/>
          <w:sz w:val="24"/>
          <w:szCs w:val="24"/>
          <w:lang w:eastAsia="de-DE"/>
        </w:rPr>
      </w:r>
      <w:r w:rsidR="00166158" w:rsidRPr="00166158">
        <w:rPr>
          <w:rFonts w:ascii="Arial" w:eastAsia="Times New Roman" w:hAnsi="Arial" w:cs="Times New Roman"/>
          <w:b/>
          <w:sz w:val="24"/>
          <w:szCs w:val="24"/>
          <w:lang w:eastAsia="de-DE"/>
        </w:rPr>
        <w:fldChar w:fldCharType="separate"/>
      </w:r>
      <w:r w:rsidR="00166158" w:rsidRPr="00166158">
        <w:rPr>
          <w:rFonts w:ascii="Arial" w:eastAsia="Times New Roman" w:hAnsi="Arial" w:cs="Times New Roman"/>
          <w:b/>
          <w:noProof/>
          <w:sz w:val="24"/>
          <w:szCs w:val="24"/>
          <w:lang w:eastAsia="de-DE"/>
        </w:rPr>
        <w:t> </w:t>
      </w:r>
      <w:r w:rsidR="00166158" w:rsidRPr="00166158">
        <w:rPr>
          <w:rFonts w:ascii="Arial" w:eastAsia="Times New Roman" w:hAnsi="Arial" w:cs="Times New Roman"/>
          <w:b/>
          <w:noProof/>
          <w:sz w:val="24"/>
          <w:szCs w:val="24"/>
          <w:lang w:eastAsia="de-DE"/>
        </w:rPr>
        <w:t> </w:t>
      </w:r>
      <w:r w:rsidR="00166158" w:rsidRPr="00166158">
        <w:rPr>
          <w:rFonts w:ascii="Arial" w:eastAsia="Times New Roman" w:hAnsi="Arial" w:cs="Times New Roman"/>
          <w:b/>
          <w:noProof/>
          <w:sz w:val="24"/>
          <w:szCs w:val="24"/>
          <w:lang w:eastAsia="de-DE"/>
        </w:rPr>
        <w:t> </w:t>
      </w:r>
      <w:r w:rsidR="00166158" w:rsidRPr="00166158">
        <w:rPr>
          <w:rFonts w:ascii="Arial" w:eastAsia="Times New Roman" w:hAnsi="Arial" w:cs="Times New Roman"/>
          <w:b/>
          <w:noProof/>
          <w:sz w:val="24"/>
          <w:szCs w:val="24"/>
          <w:lang w:eastAsia="de-DE"/>
        </w:rPr>
        <w:t> </w:t>
      </w:r>
      <w:r w:rsidR="00166158" w:rsidRPr="00166158">
        <w:rPr>
          <w:rFonts w:ascii="Arial" w:eastAsia="Times New Roman" w:hAnsi="Arial" w:cs="Times New Roman"/>
          <w:b/>
          <w:noProof/>
          <w:sz w:val="24"/>
          <w:szCs w:val="24"/>
          <w:lang w:eastAsia="de-DE"/>
        </w:rPr>
        <w:t> </w:t>
      </w:r>
      <w:r w:rsidR="00166158" w:rsidRPr="00166158">
        <w:rPr>
          <w:rFonts w:ascii="Arial" w:eastAsia="Times New Roman" w:hAnsi="Arial" w:cs="Times New Roman"/>
          <w:b/>
          <w:sz w:val="24"/>
          <w:szCs w:val="24"/>
          <w:lang w:eastAsia="de-DE"/>
        </w:rPr>
        <w:fldChar w:fldCharType="end"/>
      </w:r>
    </w:p>
    <w:p w14:paraId="14821F3E" w14:textId="77777777" w:rsidR="004F3490" w:rsidRPr="00CC0F65" w:rsidRDefault="004F3490" w:rsidP="004F3490">
      <w:pPr>
        <w:spacing w:after="0" w:line="240" w:lineRule="auto"/>
        <w:ind w:left="5664"/>
        <w:rPr>
          <w:rFonts w:ascii="Arial" w:eastAsia="Times New Roman" w:hAnsi="Arial" w:cs="Times New Roman"/>
          <w:szCs w:val="20"/>
          <w:lang w:eastAsia="de-DE"/>
        </w:rPr>
      </w:pPr>
      <w:r w:rsidRPr="00CC0F65">
        <w:rPr>
          <w:rFonts w:ascii="Arial" w:eastAsia="Times New Roman" w:hAnsi="Arial" w:cs="Times New Roman"/>
          <w:szCs w:val="20"/>
          <w:lang w:eastAsia="de-DE"/>
        </w:rPr>
        <w:t xml:space="preserve">Mail: </w:t>
      </w:r>
      <w:hyperlink r:id="rId8" w:history="1">
        <w:r w:rsidRPr="00CC0F65">
          <w:rPr>
            <w:rFonts w:ascii="Arial" w:eastAsia="Times New Roman" w:hAnsi="Arial" w:cs="Times New Roman"/>
            <w:color w:val="0000FF"/>
            <w:szCs w:val="20"/>
            <w:u w:val="single"/>
            <w:lang w:eastAsia="de-DE"/>
          </w:rPr>
          <w:t>andrea.ritter@elk-wue.de</w:t>
        </w:r>
      </w:hyperlink>
    </w:p>
    <w:p w14:paraId="5EF54C16" w14:textId="77777777" w:rsidR="00124ED9" w:rsidRPr="00CC0F65" w:rsidRDefault="00124ED9" w:rsidP="004F3490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9674" w:type="dxa"/>
        <w:tblLook w:val="01E0" w:firstRow="1" w:lastRow="1" w:firstColumn="1" w:lastColumn="1" w:noHBand="0" w:noVBand="0"/>
      </w:tblPr>
      <w:tblGrid>
        <w:gridCol w:w="4249"/>
        <w:gridCol w:w="5425"/>
      </w:tblGrid>
      <w:tr w:rsidR="004F3490" w:rsidRPr="004F3490" w14:paraId="60E9B8F2" w14:textId="77777777" w:rsidTr="0074031E">
        <w:trPr>
          <w:trHeight w:hRule="exact" w:val="1331"/>
        </w:trPr>
        <w:tc>
          <w:tcPr>
            <w:tcW w:w="4249" w:type="dxa"/>
            <w:shd w:val="clear" w:color="auto" w:fill="auto"/>
          </w:tcPr>
          <w:p w14:paraId="0374DB89" w14:textId="77777777" w:rsidR="004F3490" w:rsidRPr="004F3490" w:rsidRDefault="00086ADC" w:rsidP="004F3490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025175C" wp14:editId="59FE28F8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86360</wp:posOffset>
                      </wp:positionV>
                      <wp:extent cx="3458845" cy="709930"/>
                      <wp:effectExtent l="0" t="0" r="27305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8845" cy="7099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13EAE" w14:textId="77777777" w:rsidR="00F35213" w:rsidRDefault="00F35213" w:rsidP="00086A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5175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" o:spid="_x0000_s1026" type="#_x0000_t176" style="position:absolute;margin-left:202.7pt;margin-top:6.8pt;width:272.35pt;height: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">
                      <v:textbox>
                        <w:txbxContent>
                          <w:p w14:paraId="11313EAE" w14:textId="77777777" w:rsidR="00F35213" w:rsidRDefault="00F35213" w:rsidP="00086A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490" w:rsidRPr="004F3490">
              <w:rPr>
                <w:rFonts w:ascii="Arial" w:eastAsia="Times New Roman" w:hAnsi="Arial" w:cs="Times New Roman"/>
                <w:szCs w:val="20"/>
                <w:lang w:eastAsia="de-DE"/>
              </w:rPr>
              <w:t>Haus Birkach</w:t>
            </w:r>
          </w:p>
          <w:p w14:paraId="3516CDB1" w14:textId="77777777" w:rsidR="004F3490" w:rsidRPr="004F3490" w:rsidRDefault="004F3490" w:rsidP="004F3490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Cs w:val="20"/>
                <w:lang w:eastAsia="de-DE"/>
              </w:rPr>
              <w:t>Projektleitung Schulseelsorge</w:t>
            </w:r>
          </w:p>
          <w:p w14:paraId="46DDDE9C" w14:textId="77777777" w:rsidR="004F3490" w:rsidRPr="004F3490" w:rsidRDefault="004F3490" w:rsidP="004F3490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Cs w:val="20"/>
                <w:lang w:eastAsia="de-DE"/>
              </w:rPr>
              <w:t>Herrn Stefan Hermann</w:t>
            </w:r>
          </w:p>
          <w:p w14:paraId="48B1E24F" w14:textId="77777777" w:rsidR="004F3490" w:rsidRPr="004F3490" w:rsidRDefault="004F3490" w:rsidP="004F3490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Cs w:val="20"/>
                <w:lang w:eastAsia="de-DE"/>
              </w:rPr>
              <w:t>Grüninger Str. 25</w:t>
            </w:r>
          </w:p>
          <w:p w14:paraId="6B43D028" w14:textId="77777777" w:rsidR="004F3490" w:rsidRPr="004F3490" w:rsidRDefault="004F3490" w:rsidP="004F3490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Cs w:val="20"/>
                <w:lang w:eastAsia="de-DE"/>
              </w:rPr>
              <w:t>70599 Stuttgart</w:t>
            </w:r>
          </w:p>
        </w:tc>
        <w:tc>
          <w:tcPr>
            <w:tcW w:w="5425" w:type="dxa"/>
            <w:shd w:val="clear" w:color="auto" w:fill="auto"/>
          </w:tcPr>
          <w:p w14:paraId="2395781B" w14:textId="77777777" w:rsidR="00086ADC" w:rsidRDefault="00086ADC" w:rsidP="004F3490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</w:p>
          <w:p w14:paraId="382D7B1A" w14:textId="77777777" w:rsidR="004F3490" w:rsidRDefault="00086ADC" w:rsidP="004F349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086ADC">
              <w:rPr>
                <w:rFonts w:ascii="Arial" w:eastAsia="Times New Roman" w:hAnsi="Arial" w:cs="Times New Roman"/>
                <w:b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ADC">
              <w:rPr>
                <w:rFonts w:ascii="Arial" w:eastAsia="Times New Roman" w:hAnsi="Arial" w:cs="Times New Roman"/>
                <w:b/>
                <w:lang w:eastAsia="de-DE"/>
              </w:rPr>
              <w:instrText xml:space="preserve"> FORMTEXT </w:instrText>
            </w:r>
            <w:r w:rsidRPr="00086ADC">
              <w:rPr>
                <w:rFonts w:ascii="Arial" w:eastAsia="Times New Roman" w:hAnsi="Arial" w:cs="Times New Roman"/>
                <w:b/>
                <w:lang w:eastAsia="de-DE"/>
              </w:rPr>
            </w:r>
            <w:r w:rsidRPr="00086ADC">
              <w:rPr>
                <w:rFonts w:ascii="Arial" w:eastAsia="Times New Roman" w:hAnsi="Arial" w:cs="Times New Roman"/>
                <w:b/>
                <w:lang w:eastAsia="de-DE"/>
              </w:rPr>
              <w:fldChar w:fldCharType="separate"/>
            </w:r>
            <w:r w:rsidRPr="00086ADC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lang w:eastAsia="de-DE"/>
              </w:rPr>
              <w:fldChar w:fldCharType="end"/>
            </w:r>
            <w:r w:rsidR="006B5482">
              <w:rPr>
                <w:rFonts w:ascii="Arial" w:eastAsia="Times New Roman" w:hAnsi="Arial" w:cs="Times New Roman"/>
                <w:b/>
                <w:lang w:eastAsia="de-DE"/>
              </w:rPr>
              <w:t xml:space="preserve">, </w:t>
            </w:r>
            <w:r w:rsidRPr="00086ADC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6ADC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instrText xml:space="preserve"> FORMTEXT </w:instrText>
            </w:r>
            <w:r w:rsidRPr="00086ADC"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r>
            <w:r w:rsidRPr="00086ADC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fldChar w:fldCharType="separate"/>
            </w:r>
            <w:r w:rsidRPr="00086ADC">
              <w:rPr>
                <w:rFonts w:ascii="Arial" w:eastAsia="Times New Roman" w:hAnsi="Arial" w:cs="Times New Roman"/>
                <w:b/>
                <w:noProof/>
                <w:szCs w:val="20"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noProof/>
                <w:szCs w:val="20"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noProof/>
                <w:szCs w:val="20"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noProof/>
                <w:szCs w:val="20"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noProof/>
                <w:szCs w:val="20"/>
                <w:lang w:eastAsia="de-DE"/>
              </w:rPr>
              <w:t> </w:t>
            </w:r>
            <w:r w:rsidRPr="00086ADC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fldChar w:fldCharType="end"/>
            </w:r>
          </w:p>
          <w:p w14:paraId="43D85F60" w14:textId="77777777" w:rsidR="00086ADC" w:rsidRPr="00086ADC" w:rsidRDefault="00086ADC" w:rsidP="00086AD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086ADC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(Name, Vorname)</w:t>
            </w:r>
          </w:p>
          <w:p w14:paraId="5ECFB1ED" w14:textId="77777777" w:rsidR="004F3490" w:rsidRPr="004F3490" w:rsidRDefault="004F3490" w:rsidP="00086AD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Cs w:val="20"/>
                <w:lang w:eastAsia="de-DE"/>
              </w:rPr>
              <w:t>--------------------------------------------------------------------</w:t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chuldekan"/>
                    <w:listEntry w:val="Schuldekanin"/>
                  </w:ddList>
                </w:ffData>
              </w:fldChar>
            </w:r>
            <w:bookmarkStart w:id="0" w:name="Dropdown1"/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FORMDROPDOWN </w:instrText>
            </w:r>
            <w:r w:rsidR="00CC0F6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CC0F6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0"/>
            <w:r w:rsidR="0006040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A50B45" w:rsidRPr="00A50B45">
              <w:rPr>
                <w:rFonts w:ascii="Arial" w:eastAsia="Times New Roman" w:hAnsi="Arial" w:cs="Times New Roman"/>
                <w:b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0B45" w:rsidRPr="00A50B45">
              <w:rPr>
                <w:rFonts w:ascii="Arial" w:eastAsia="Times New Roman" w:hAnsi="Arial" w:cs="Times New Roman"/>
                <w:b/>
                <w:lang w:eastAsia="de-DE"/>
              </w:rPr>
              <w:instrText xml:space="preserve"> FORMTEXT </w:instrText>
            </w:r>
            <w:r w:rsidR="00A50B45" w:rsidRPr="00A50B45">
              <w:rPr>
                <w:rFonts w:ascii="Arial" w:eastAsia="Times New Roman" w:hAnsi="Arial" w:cs="Times New Roman"/>
                <w:b/>
                <w:lang w:eastAsia="de-DE"/>
              </w:rPr>
            </w:r>
            <w:r w:rsidR="00A50B45" w:rsidRPr="00A50B45">
              <w:rPr>
                <w:rFonts w:ascii="Arial" w:eastAsia="Times New Roman" w:hAnsi="Arial" w:cs="Times New Roman"/>
                <w:b/>
                <w:lang w:eastAsia="de-DE"/>
              </w:rPr>
              <w:fldChar w:fldCharType="separate"/>
            </w:r>
            <w:r w:rsidR="00A50B45" w:rsidRPr="00A50B45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="00A50B45" w:rsidRPr="00A50B45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="00A50B45" w:rsidRPr="00A50B45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="00A50B45" w:rsidRPr="00A50B45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="00A50B45" w:rsidRPr="00A50B45">
              <w:rPr>
                <w:rFonts w:ascii="Arial" w:eastAsia="Times New Roman" w:hAnsi="Arial" w:cs="Times New Roman"/>
                <w:b/>
                <w:noProof/>
                <w:lang w:eastAsia="de-DE"/>
              </w:rPr>
              <w:t> </w:t>
            </w:r>
            <w:r w:rsidR="00A50B45" w:rsidRPr="00A50B45">
              <w:rPr>
                <w:rFonts w:ascii="Arial" w:eastAsia="Times New Roman" w:hAnsi="Arial" w:cs="Times New Roman"/>
                <w:b/>
                <w:lang w:eastAsia="de-DE"/>
              </w:rPr>
              <w:fldChar w:fldCharType="end"/>
            </w:r>
          </w:p>
        </w:tc>
      </w:tr>
    </w:tbl>
    <w:p w14:paraId="016912AE" w14:textId="77777777" w:rsidR="004F3490" w:rsidRPr="004F3490" w:rsidRDefault="004F3490" w:rsidP="004F349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4F3490">
        <w:rPr>
          <w:rFonts w:ascii="Arial" w:eastAsia="Times New Roman" w:hAnsi="Arial" w:cs="Times New Roman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t xml:space="preserve">Anzahl Kirchenbezirke:  </w:t>
      </w:r>
      <w:r w:rsidR="00746F11">
        <w:rPr>
          <w:rFonts w:ascii="Arial" w:eastAsia="Times New Roman" w:hAnsi="Arial" w:cs="Times New Roman"/>
          <w:b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1" w:name="Text1"/>
      <w:r w:rsidR="00746F11">
        <w:rPr>
          <w:rFonts w:ascii="Arial" w:eastAsia="Times New Roman" w:hAnsi="Arial" w:cs="Times New Roman"/>
          <w:b/>
          <w:sz w:val="20"/>
          <w:szCs w:val="20"/>
          <w:lang w:eastAsia="de-DE"/>
        </w:rPr>
        <w:instrText xml:space="preserve"> FORMTEXT </w:instrText>
      </w:r>
      <w:r w:rsidR="00746F11">
        <w:rPr>
          <w:rFonts w:ascii="Arial" w:eastAsia="Times New Roman" w:hAnsi="Arial" w:cs="Times New Roman"/>
          <w:b/>
          <w:sz w:val="20"/>
          <w:szCs w:val="20"/>
          <w:lang w:eastAsia="de-DE"/>
        </w:rPr>
      </w:r>
      <w:r w:rsidR="00746F11">
        <w:rPr>
          <w:rFonts w:ascii="Arial" w:eastAsia="Times New Roman" w:hAnsi="Arial" w:cs="Times New Roman"/>
          <w:b/>
          <w:sz w:val="20"/>
          <w:szCs w:val="20"/>
          <w:lang w:eastAsia="de-DE"/>
        </w:rPr>
        <w:fldChar w:fldCharType="separate"/>
      </w:r>
      <w:r w:rsidR="00746F11">
        <w:rPr>
          <w:rFonts w:ascii="Arial" w:eastAsia="Times New Roman" w:hAnsi="Arial" w:cs="Times New Roman"/>
          <w:b/>
          <w:noProof/>
          <w:sz w:val="20"/>
          <w:szCs w:val="20"/>
          <w:lang w:eastAsia="de-DE"/>
        </w:rPr>
        <w:t> </w:t>
      </w:r>
      <w:r w:rsidR="00746F11">
        <w:rPr>
          <w:rFonts w:ascii="Arial" w:eastAsia="Times New Roman" w:hAnsi="Arial" w:cs="Times New Roman"/>
          <w:b/>
          <w:noProof/>
          <w:sz w:val="20"/>
          <w:szCs w:val="20"/>
          <w:lang w:eastAsia="de-DE"/>
        </w:rPr>
        <w:t> </w:t>
      </w:r>
      <w:r w:rsidR="00746F11">
        <w:rPr>
          <w:rFonts w:ascii="Arial" w:eastAsia="Times New Roman" w:hAnsi="Arial" w:cs="Times New Roman"/>
          <w:b/>
          <w:noProof/>
          <w:sz w:val="20"/>
          <w:szCs w:val="20"/>
          <w:lang w:eastAsia="de-DE"/>
        </w:rPr>
        <w:t> </w:t>
      </w:r>
      <w:r w:rsidR="00746F11">
        <w:rPr>
          <w:rFonts w:ascii="Arial" w:eastAsia="Times New Roman" w:hAnsi="Arial" w:cs="Times New Roman"/>
          <w:b/>
          <w:noProof/>
          <w:sz w:val="20"/>
          <w:szCs w:val="20"/>
          <w:lang w:eastAsia="de-DE"/>
        </w:rPr>
        <w:t> </w:t>
      </w:r>
      <w:r w:rsidR="00746F11">
        <w:rPr>
          <w:rFonts w:ascii="Arial" w:eastAsia="Times New Roman" w:hAnsi="Arial" w:cs="Times New Roman"/>
          <w:b/>
          <w:noProof/>
          <w:sz w:val="20"/>
          <w:szCs w:val="20"/>
          <w:lang w:eastAsia="de-DE"/>
        </w:rPr>
        <w:t> </w:t>
      </w:r>
      <w:r w:rsidR="00746F11">
        <w:rPr>
          <w:rFonts w:ascii="Arial" w:eastAsia="Times New Roman" w:hAnsi="Arial" w:cs="Times New Roman"/>
          <w:b/>
          <w:sz w:val="20"/>
          <w:szCs w:val="20"/>
          <w:lang w:eastAsia="de-DE"/>
        </w:rPr>
        <w:fldChar w:fldCharType="end"/>
      </w:r>
      <w:bookmarkEnd w:id="1"/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tab/>
      </w:r>
    </w:p>
    <w:p w14:paraId="36FE4CDE" w14:textId="77777777" w:rsidR="004F3490" w:rsidRPr="004F3490" w:rsidRDefault="004F3490" w:rsidP="004F3490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14:paraId="54D7A835" w14:textId="77777777" w:rsidR="004F3490" w:rsidRPr="004F3490" w:rsidRDefault="004F3490" w:rsidP="00CA3DB0">
      <w:pPr>
        <w:spacing w:after="0" w:line="240" w:lineRule="auto"/>
        <w:ind w:right="-569"/>
        <w:rPr>
          <w:rFonts w:ascii="Arial" w:eastAsia="Times New Roman" w:hAnsi="Arial" w:cs="Times New Roman"/>
          <w:b/>
          <w:sz w:val="23"/>
          <w:szCs w:val="23"/>
          <w:lang w:eastAsia="de-DE"/>
        </w:rPr>
      </w:pPr>
      <w:r w:rsidRPr="004F3490">
        <w:rPr>
          <w:rFonts w:ascii="Arial" w:eastAsia="Times New Roman" w:hAnsi="Arial" w:cs="Times New Roman"/>
          <w:b/>
          <w:sz w:val="23"/>
          <w:szCs w:val="23"/>
          <w:lang w:eastAsia="de-DE"/>
        </w:rPr>
        <w:t>Zuschüsse für Maßnahmen im Bereich Schulseelsorge – max. 500 € pro KiBez</w:t>
      </w:r>
      <w:r>
        <w:rPr>
          <w:rFonts w:ascii="Arial" w:eastAsia="Times New Roman" w:hAnsi="Arial" w:cs="Times New Roman"/>
          <w:b/>
          <w:sz w:val="23"/>
          <w:szCs w:val="23"/>
          <w:lang w:eastAsia="de-DE"/>
        </w:rPr>
        <w:t xml:space="preserve"> und </w:t>
      </w:r>
      <w:r w:rsidR="001C3146">
        <w:rPr>
          <w:rFonts w:ascii="Arial" w:eastAsia="Times New Roman" w:hAnsi="Arial" w:cs="Times New Roman"/>
          <w:b/>
          <w:sz w:val="23"/>
          <w:szCs w:val="23"/>
          <w:lang w:eastAsia="de-DE"/>
        </w:rPr>
        <w:t>Sj.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43"/>
      </w:tblGrid>
      <w:tr w:rsidR="004F3490" w:rsidRPr="004F3490" w14:paraId="5C755FFD" w14:textId="77777777" w:rsidTr="0074031E">
        <w:trPr>
          <w:cantSplit/>
          <w:trHeight w:hRule="exact" w:val="340"/>
        </w:trPr>
        <w:tc>
          <w:tcPr>
            <w:tcW w:w="7905" w:type="dxa"/>
            <w:shd w:val="clear" w:color="auto" w:fill="B3B3B3"/>
            <w:vAlign w:val="center"/>
          </w:tcPr>
          <w:p w14:paraId="705CCA19" w14:textId="77777777" w:rsidR="004F3490" w:rsidRPr="004F3490" w:rsidRDefault="004F3490" w:rsidP="004F349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2C220E9" w14:textId="77777777" w:rsidR="004F3490" w:rsidRPr="004F3490" w:rsidRDefault="004F3490" w:rsidP="004F349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Zuschuss</w:t>
            </w:r>
          </w:p>
        </w:tc>
      </w:tr>
      <w:tr w:rsidR="004F3490" w:rsidRPr="004F3490" w14:paraId="2BE72845" w14:textId="77777777" w:rsidTr="0074031E">
        <w:trPr>
          <w:cantSplit/>
          <w:trHeight w:val="1531"/>
        </w:trPr>
        <w:tc>
          <w:tcPr>
            <w:tcW w:w="7905" w:type="dxa"/>
            <w:shd w:val="clear" w:color="auto" w:fill="auto"/>
          </w:tcPr>
          <w:p w14:paraId="1DF0427B" w14:textId="77777777" w:rsidR="004F3490" w:rsidRPr="004F3490" w:rsidRDefault="004F3490" w:rsidP="004F3490">
            <w:pPr>
              <w:tabs>
                <w:tab w:val="left" w:pos="1701"/>
                <w:tab w:val="left" w:pos="3828"/>
              </w:tabs>
              <w:spacing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Bezeichnung: </w: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2"/>
          </w:p>
          <w:p w14:paraId="25332CCC" w14:textId="77777777" w:rsidR="004F3490" w:rsidRPr="006B5482" w:rsidRDefault="00BB42C8" w:rsidP="004F3490">
            <w:pPr>
              <w:tabs>
                <w:tab w:val="left" w:pos="1701"/>
                <w:tab w:val="left" w:pos="3828"/>
              </w:tabs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Angaben </w:t>
            </w:r>
            <w:r w:rsidR="006B5482" w:rsidRPr="006B5482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zur Lehrkraft</w:t>
            </w:r>
          </w:p>
          <w:p w14:paraId="374A45DB" w14:textId="77777777" w:rsidR="004F3490" w:rsidRPr="004F3490" w:rsidRDefault="004F3490" w:rsidP="004F3490">
            <w:pPr>
              <w:tabs>
                <w:tab w:val="left" w:pos="4820"/>
              </w:tabs>
              <w:spacing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Name, Vorname: </w: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end"/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</w:p>
          <w:p w14:paraId="3766C1CB" w14:textId="77777777" w:rsidR="004F3490" w:rsidRPr="004F3490" w:rsidRDefault="001C3146" w:rsidP="004F3490">
            <w:pPr>
              <w:tabs>
                <w:tab w:val="left" w:pos="2268"/>
                <w:tab w:val="left" w:pos="4253"/>
              </w:tabs>
              <w:spacing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Schul</w:t>
            </w:r>
            <w:r w:rsidR="006B548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art:</w:t>
            </w:r>
            <w:r w:rsidR="004F3490"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A603A5">
              <w:rPr>
                <w:b/>
                <w:sz w:val="20"/>
              </w:rPr>
              <w:fldChar w:fldCharType="begin">
                <w:ffData>
                  <w:name w:val="Schule"/>
                  <w:enabled/>
                  <w:calcOnExit w:val="0"/>
                  <w:ddList>
                    <w:listEntry w:val="GS"/>
                    <w:listEntry w:val="HS"/>
                    <w:listEntry w:val="RS"/>
                    <w:listEntry w:val="Gym"/>
                    <w:listEntry w:val="SonSch"/>
                    <w:listEntry w:val="BerufSch"/>
                    <w:listEntry w:val="GMS"/>
                    <w:listEntry w:val="WS"/>
                    <w:listEntry w:val="SBBZ"/>
                    <w:listEntry w:val="WRS"/>
                  </w:ddList>
                </w:ffData>
              </w:fldChar>
            </w:r>
            <w:bookmarkStart w:id="3" w:name="Schule"/>
            <w:r w:rsidR="00A603A5">
              <w:rPr>
                <w:b/>
                <w:sz w:val="20"/>
              </w:rPr>
              <w:instrText xml:space="preserve"> FORMDROPDOWN </w:instrText>
            </w:r>
            <w:r w:rsidR="00CC0F65">
              <w:rPr>
                <w:b/>
                <w:sz w:val="20"/>
              </w:rPr>
            </w:r>
            <w:r w:rsidR="00CC0F65">
              <w:rPr>
                <w:b/>
                <w:sz w:val="20"/>
              </w:rPr>
              <w:fldChar w:fldCharType="separate"/>
            </w:r>
            <w:r w:rsidR="00A603A5">
              <w:rPr>
                <w:b/>
                <w:sz w:val="20"/>
              </w:rPr>
              <w:fldChar w:fldCharType="end"/>
            </w:r>
            <w:bookmarkEnd w:id="3"/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="004F3490"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Klasse:  </w:t>
            </w:r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Text3"/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r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4F3490"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4F3490"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4F3490"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4F3490"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4F3490"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4"/>
            <w:r w:rsidR="004F3490"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 xml:space="preserve">Anzahl Schüler/innen:  </w:t>
            </w:r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4"/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r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="004F3490"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4F3490"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4F3490"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="004F3490"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5"/>
          </w:p>
          <w:p w14:paraId="7C255D69" w14:textId="77777777" w:rsidR="004F3490" w:rsidRPr="004F3490" w:rsidRDefault="004F3490" w:rsidP="004F3490">
            <w:pPr>
              <w:tabs>
                <w:tab w:val="left" w:pos="1701"/>
                <w:tab w:val="left" w:pos="3828"/>
              </w:tabs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Kirchenbezirk:  </w: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Kirchenbezirk"/>
                  <w:enabled/>
                  <w:calcOnExit w:val="0"/>
                  <w:textInput/>
                </w:ffData>
              </w:fldChar>
            </w:r>
            <w:bookmarkStart w:id="6" w:name="Kirchenbezirk"/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auto"/>
            <w:vAlign w:val="center"/>
          </w:tcPr>
          <w:p w14:paraId="407D8F16" w14:textId="77777777" w:rsidR="004F3490" w:rsidRPr="004F3490" w:rsidRDefault="004F3490" w:rsidP="004F3490">
            <w:pPr>
              <w:spacing w:after="6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320B0C"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xt10"/>
            <w:r w:rsidRPr="00320B0C"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 w:rsidRPr="00320B0C">
              <w:rPr>
                <w:rFonts w:ascii="Arial" w:eastAsia="Times New Roman" w:hAnsi="Arial" w:cs="Arial"/>
                <w:b/>
                <w:lang w:eastAsia="de-DE"/>
              </w:rPr>
            </w:r>
            <w:r w:rsidRPr="00320B0C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="00B04489">
              <w:rPr>
                <w:rFonts w:ascii="Arial" w:eastAsia="Times New Roman" w:hAnsi="Arial" w:cs="Arial"/>
                <w:b/>
                <w:lang w:eastAsia="de-DE"/>
              </w:rPr>
              <w:t> </w:t>
            </w:r>
            <w:r w:rsidR="00B04489">
              <w:rPr>
                <w:rFonts w:ascii="Arial" w:eastAsia="Times New Roman" w:hAnsi="Arial" w:cs="Arial"/>
                <w:b/>
                <w:lang w:eastAsia="de-DE"/>
              </w:rPr>
              <w:t> </w:t>
            </w:r>
            <w:r w:rsidR="00B04489">
              <w:rPr>
                <w:rFonts w:ascii="Arial" w:eastAsia="Times New Roman" w:hAnsi="Arial" w:cs="Arial"/>
                <w:b/>
                <w:lang w:eastAsia="de-DE"/>
              </w:rPr>
              <w:t> </w:t>
            </w:r>
            <w:r w:rsidR="00B04489">
              <w:rPr>
                <w:rFonts w:ascii="Arial" w:eastAsia="Times New Roman" w:hAnsi="Arial" w:cs="Arial"/>
                <w:b/>
                <w:lang w:eastAsia="de-DE"/>
              </w:rPr>
              <w:t> </w:t>
            </w:r>
            <w:r w:rsidR="00B04489">
              <w:rPr>
                <w:rFonts w:ascii="Arial" w:eastAsia="Times New Roman" w:hAnsi="Arial" w:cs="Arial"/>
                <w:b/>
                <w:lang w:eastAsia="de-DE"/>
              </w:rPr>
              <w:t> </w:t>
            </w:r>
            <w:r w:rsidRPr="00320B0C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7"/>
            <w:r w:rsidRPr="004F349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€</w:t>
            </w:r>
          </w:p>
        </w:tc>
      </w:tr>
    </w:tbl>
    <w:p w14:paraId="5E009A68" w14:textId="77777777" w:rsidR="009C5E28" w:rsidRDefault="009C5E28" w:rsidP="004F3490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14:paraId="58308296" w14:textId="77777777" w:rsidR="009C5E28" w:rsidRDefault="009C5E28" w:rsidP="004F3490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  <w:r>
        <w:rPr>
          <w:rFonts w:ascii="Arial" w:eastAsia="Times New Roman" w:hAnsi="Arial" w:cs="Times New Roman"/>
          <w:szCs w:val="20"/>
          <w:lang w:eastAsia="de-DE"/>
        </w:rPr>
        <w:t xml:space="preserve">Weitere Fördermittel wurden beantragt:          </w:t>
      </w:r>
      <w:r w:rsidR="00C0489D">
        <w:rPr>
          <w:rFonts w:ascii="Arial" w:eastAsia="Times New Roman" w:hAnsi="Arial" w:cs="Times New Roman"/>
          <w:szCs w:val="20"/>
          <w:lang w:eastAsia="de-DE"/>
        </w:rPr>
        <w:t>Ja</w:t>
      </w:r>
      <w:r>
        <w:rPr>
          <w:rFonts w:ascii="Arial" w:eastAsia="Times New Roman" w:hAnsi="Arial" w:cs="Times New Roman"/>
          <w:szCs w:val="20"/>
          <w:lang w:eastAsia="de-DE"/>
        </w:rPr>
        <w:t xml:space="preserve">  </w:t>
      </w:r>
      <w:r w:rsidR="007F4D13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7F4D13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CC0F65">
        <w:rPr>
          <w:rFonts w:ascii="Arial" w:eastAsia="Times New Roman" w:hAnsi="Arial" w:cs="Times New Roman"/>
          <w:szCs w:val="20"/>
          <w:lang w:eastAsia="de-DE"/>
        </w:rPr>
      </w:r>
      <w:r w:rsidR="00CC0F65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="007F4D13">
        <w:rPr>
          <w:rFonts w:ascii="Arial" w:eastAsia="Times New Roman" w:hAnsi="Arial" w:cs="Times New Roman"/>
          <w:szCs w:val="20"/>
          <w:lang w:eastAsia="de-DE"/>
        </w:rPr>
        <w:fldChar w:fldCharType="end"/>
      </w:r>
      <w:bookmarkEnd w:id="8"/>
      <w:r w:rsidR="00F77E8D">
        <w:rPr>
          <w:rFonts w:ascii="Arial" w:eastAsia="Times New Roman" w:hAnsi="Arial" w:cs="Times New Roman"/>
          <w:szCs w:val="20"/>
          <w:lang w:eastAsia="de-DE"/>
        </w:rPr>
        <w:t xml:space="preserve">    </w:t>
      </w:r>
      <w:r w:rsidR="00C0489D">
        <w:rPr>
          <w:rFonts w:ascii="Arial" w:eastAsia="Times New Roman" w:hAnsi="Arial" w:cs="Times New Roman"/>
          <w:szCs w:val="20"/>
          <w:lang w:eastAsia="de-DE"/>
        </w:rPr>
        <w:t>Nein</w:t>
      </w:r>
      <w:r w:rsidR="00F77E8D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7F4D13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7F4D13">
        <w:rPr>
          <w:rFonts w:ascii="Arial" w:eastAsia="Times New Roman" w:hAnsi="Arial" w:cs="Times New Roman"/>
          <w:szCs w:val="20"/>
          <w:lang w:eastAsia="de-DE"/>
        </w:rPr>
        <w:instrText xml:space="preserve"> FORMCHECKBOX </w:instrText>
      </w:r>
      <w:r w:rsidR="00CC0F65">
        <w:rPr>
          <w:rFonts w:ascii="Arial" w:eastAsia="Times New Roman" w:hAnsi="Arial" w:cs="Times New Roman"/>
          <w:szCs w:val="20"/>
          <w:lang w:eastAsia="de-DE"/>
        </w:rPr>
      </w:r>
      <w:r w:rsidR="00CC0F65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="007F4D13">
        <w:rPr>
          <w:rFonts w:ascii="Arial" w:eastAsia="Times New Roman" w:hAnsi="Arial" w:cs="Times New Roman"/>
          <w:szCs w:val="20"/>
          <w:lang w:eastAsia="de-DE"/>
        </w:rPr>
        <w:fldChar w:fldCharType="end"/>
      </w:r>
      <w:bookmarkEnd w:id="9"/>
    </w:p>
    <w:p w14:paraId="580EA987" w14:textId="77777777" w:rsidR="009C5E28" w:rsidRDefault="009C5E28" w:rsidP="004F3490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14:paraId="458A959B" w14:textId="77777777" w:rsidR="004F3490" w:rsidRPr="004F3490" w:rsidRDefault="004F3490" w:rsidP="004C42A3">
      <w:pPr>
        <w:tabs>
          <w:tab w:val="left" w:pos="5670"/>
        </w:tabs>
        <w:spacing w:after="0"/>
        <w:rPr>
          <w:rFonts w:ascii="Arial" w:eastAsia="Times New Roman" w:hAnsi="Arial" w:cs="Times New Roman"/>
          <w:szCs w:val="20"/>
          <w:lang w:eastAsia="de-DE"/>
        </w:rPr>
      </w:pPr>
      <w:r w:rsidRPr="004F3490">
        <w:rPr>
          <w:rFonts w:ascii="Arial" w:eastAsia="Times New Roman" w:hAnsi="Arial" w:cs="Times New Roman"/>
          <w:szCs w:val="20"/>
          <w:lang w:eastAsia="de-DE"/>
        </w:rPr>
        <w:t xml:space="preserve">Bankverbindung:       IBAN: </w:t>
      </w:r>
      <w:r w:rsidR="008169A3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bookmarkStart w:id="10" w:name="Text6"/>
      <w:r w:rsidR="008169A3">
        <w:rPr>
          <w:rFonts w:ascii="Arial" w:eastAsia="Times New Roman" w:hAnsi="Arial" w:cs="Times New Roman"/>
          <w:szCs w:val="20"/>
          <w:lang w:eastAsia="de-DE"/>
        </w:rPr>
        <w:instrText xml:space="preserve"> FORMTEXT </w:instrText>
      </w:r>
      <w:r w:rsidR="008169A3">
        <w:rPr>
          <w:rFonts w:ascii="Arial" w:eastAsia="Times New Roman" w:hAnsi="Arial" w:cs="Times New Roman"/>
          <w:szCs w:val="20"/>
          <w:lang w:eastAsia="de-DE"/>
        </w:rPr>
      </w:r>
      <w:r w:rsidR="008169A3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="008169A3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szCs w:val="20"/>
          <w:lang w:eastAsia="de-DE"/>
        </w:rPr>
        <w:fldChar w:fldCharType="end"/>
      </w:r>
      <w:bookmarkEnd w:id="10"/>
      <w:r w:rsidR="00E33ED1">
        <w:rPr>
          <w:rFonts w:ascii="Arial" w:eastAsia="Times New Roman" w:hAnsi="Arial" w:cs="Times New Roman"/>
          <w:szCs w:val="20"/>
          <w:lang w:eastAsia="de-DE"/>
        </w:rPr>
        <w:tab/>
        <w:t xml:space="preserve">        </w:t>
      </w:r>
      <w:r w:rsidRPr="004F3490">
        <w:rPr>
          <w:rFonts w:ascii="Arial" w:eastAsia="Times New Roman" w:hAnsi="Arial" w:cs="Times New Roman"/>
          <w:szCs w:val="20"/>
          <w:lang w:eastAsia="de-DE"/>
        </w:rPr>
        <w:t xml:space="preserve">BIC: </w:t>
      </w:r>
      <w:r w:rsidRPr="004F3490">
        <w:rPr>
          <w:rFonts w:ascii="Arial" w:eastAsia="Times New Roman" w:hAnsi="Arial" w:cs="Times New Roman"/>
          <w:szCs w:val="20"/>
          <w:lang w:eastAsia="de-DE"/>
        </w:rPr>
        <w:fldChar w:fldCharType="begin">
          <w:ffData>
            <w:name w:val="Text7"/>
            <w:enabled/>
            <w:calcOnExit w:val="0"/>
            <w:textInput>
              <w:maxLength w:val="15"/>
            </w:textInput>
          </w:ffData>
        </w:fldChar>
      </w:r>
      <w:bookmarkStart w:id="11" w:name="Text7"/>
      <w:r w:rsidRPr="004F3490">
        <w:rPr>
          <w:rFonts w:ascii="Arial" w:eastAsia="Times New Roman" w:hAnsi="Arial" w:cs="Times New Roman"/>
          <w:szCs w:val="20"/>
          <w:lang w:eastAsia="de-DE"/>
        </w:rPr>
        <w:instrText xml:space="preserve"> FORMTEXT </w:instrText>
      </w:r>
      <w:r w:rsidRPr="004F3490">
        <w:rPr>
          <w:rFonts w:ascii="Arial" w:eastAsia="Times New Roman" w:hAnsi="Arial" w:cs="Times New Roman"/>
          <w:szCs w:val="20"/>
          <w:lang w:eastAsia="de-DE"/>
        </w:rPr>
      </w:r>
      <w:r w:rsidRPr="004F3490">
        <w:rPr>
          <w:rFonts w:ascii="Arial" w:eastAsia="Times New Roman" w:hAnsi="Arial" w:cs="Times New Roman"/>
          <w:szCs w:val="20"/>
          <w:lang w:eastAsia="de-DE"/>
        </w:rPr>
        <w:fldChar w:fldCharType="separate"/>
      </w:r>
      <w:r w:rsidRPr="004F3490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noProof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szCs w:val="20"/>
          <w:lang w:eastAsia="de-DE"/>
        </w:rPr>
        <w:fldChar w:fldCharType="end"/>
      </w:r>
      <w:bookmarkEnd w:id="11"/>
    </w:p>
    <w:p w14:paraId="709A34EC" w14:textId="77777777" w:rsidR="004F3490" w:rsidRPr="004F3490" w:rsidRDefault="004F3490" w:rsidP="008566AA">
      <w:pPr>
        <w:tabs>
          <w:tab w:val="left" w:pos="7655"/>
        </w:tabs>
        <w:spacing w:after="0"/>
        <w:ind w:left="1276" w:right="-569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t xml:space="preserve">              </w:t>
      </w:r>
      <w:r w:rsidRPr="004F3490">
        <w:rPr>
          <w:rFonts w:ascii="Arial" w:eastAsia="Times New Roman" w:hAnsi="Arial" w:cs="Times New Roman"/>
          <w:szCs w:val="20"/>
          <w:lang w:eastAsia="de-DE"/>
        </w:rPr>
        <w:t>Name</w:t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t xml:space="preserve">: </w:t>
      </w:r>
      <w:r w:rsidR="008169A3">
        <w:rPr>
          <w:rFonts w:ascii="Arial" w:eastAsia="Times New Roman" w:hAnsi="Arial" w:cs="Times New Roman"/>
          <w:b/>
          <w:szCs w:val="20"/>
          <w:lang w:eastAsia="de-DE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12" w:name="Text8"/>
      <w:r w:rsidR="008169A3">
        <w:rPr>
          <w:rFonts w:ascii="Arial" w:eastAsia="Times New Roman" w:hAnsi="Arial" w:cs="Times New Roman"/>
          <w:b/>
          <w:szCs w:val="20"/>
          <w:lang w:eastAsia="de-DE"/>
        </w:rPr>
        <w:instrText xml:space="preserve"> FORMTEXT </w:instrText>
      </w:r>
      <w:r w:rsidR="008169A3">
        <w:rPr>
          <w:rFonts w:ascii="Arial" w:eastAsia="Times New Roman" w:hAnsi="Arial" w:cs="Times New Roman"/>
          <w:b/>
          <w:szCs w:val="20"/>
          <w:lang w:eastAsia="de-DE"/>
        </w:rPr>
      </w:r>
      <w:r w:rsidR="008169A3">
        <w:rPr>
          <w:rFonts w:ascii="Arial" w:eastAsia="Times New Roman" w:hAnsi="Arial" w:cs="Times New Roman"/>
          <w:b/>
          <w:szCs w:val="20"/>
          <w:lang w:eastAsia="de-DE"/>
        </w:rPr>
        <w:fldChar w:fldCharType="separate"/>
      </w:r>
      <w:r w:rsidR="008169A3">
        <w:rPr>
          <w:rFonts w:ascii="Arial" w:eastAsia="Times New Roman" w:hAnsi="Arial" w:cs="Times New Roman"/>
          <w:b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b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b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b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b/>
          <w:noProof/>
          <w:szCs w:val="20"/>
          <w:lang w:eastAsia="de-DE"/>
        </w:rPr>
        <w:t> </w:t>
      </w:r>
      <w:r w:rsidR="008169A3">
        <w:rPr>
          <w:rFonts w:ascii="Arial" w:eastAsia="Times New Roman" w:hAnsi="Arial" w:cs="Times New Roman"/>
          <w:b/>
          <w:szCs w:val="20"/>
          <w:lang w:eastAsia="de-DE"/>
        </w:rPr>
        <w:fldChar w:fldCharType="end"/>
      </w:r>
      <w:bookmarkEnd w:id="12"/>
    </w:p>
    <w:p w14:paraId="66ED24DD" w14:textId="77777777" w:rsidR="00A81E7B" w:rsidRDefault="00A81E7B" w:rsidP="004F3490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p w14:paraId="32AC181D" w14:textId="77777777" w:rsidR="009C5E28" w:rsidRDefault="009C5E28" w:rsidP="004F349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0F25E49C" w14:textId="77777777" w:rsidR="009C5E28" w:rsidRPr="004F3490" w:rsidRDefault="009C5E28" w:rsidP="008566AA">
      <w:pPr>
        <w:tabs>
          <w:tab w:val="left" w:pos="311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instrText xml:space="preserve"> FORMTEXT </w:instrText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fldChar w:fldCharType="separate"/>
      </w:r>
      <w:r w:rsidRPr="004F3490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fldChar w:fldCharType="end"/>
      </w:r>
      <w:r w:rsidR="008566AA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instrText xml:space="preserve"> FORMTEXT </w:instrText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fldChar w:fldCharType="separate"/>
      </w:r>
      <w:r w:rsidR="00DB504C">
        <w:rPr>
          <w:rFonts w:ascii="Arial" w:eastAsia="Times New Roman" w:hAnsi="Arial" w:cs="Times New Roman"/>
          <w:sz w:val="20"/>
          <w:szCs w:val="20"/>
          <w:lang w:eastAsia="de-DE"/>
        </w:rPr>
        <w:t> </w:t>
      </w:r>
      <w:r w:rsidR="00DB504C">
        <w:rPr>
          <w:rFonts w:ascii="Arial" w:eastAsia="Times New Roman" w:hAnsi="Arial" w:cs="Times New Roman"/>
          <w:sz w:val="20"/>
          <w:szCs w:val="20"/>
          <w:lang w:eastAsia="de-DE"/>
        </w:rPr>
        <w:t> </w:t>
      </w:r>
      <w:r w:rsidR="00DB504C">
        <w:rPr>
          <w:rFonts w:ascii="Arial" w:eastAsia="Times New Roman" w:hAnsi="Arial" w:cs="Times New Roman"/>
          <w:sz w:val="20"/>
          <w:szCs w:val="20"/>
          <w:lang w:eastAsia="de-DE"/>
        </w:rPr>
        <w:t> </w:t>
      </w:r>
      <w:r w:rsidR="00DB504C">
        <w:rPr>
          <w:rFonts w:ascii="Arial" w:eastAsia="Times New Roman" w:hAnsi="Arial" w:cs="Times New Roman"/>
          <w:sz w:val="20"/>
          <w:szCs w:val="20"/>
          <w:lang w:eastAsia="de-DE"/>
        </w:rPr>
        <w:t> </w:t>
      </w:r>
      <w:r w:rsidR="00DB504C">
        <w:rPr>
          <w:rFonts w:ascii="Arial" w:eastAsia="Times New Roman" w:hAnsi="Arial" w:cs="Times New Roman"/>
          <w:sz w:val="20"/>
          <w:szCs w:val="20"/>
          <w:lang w:eastAsia="de-DE"/>
        </w:rPr>
        <w:t> </w:t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fldChar w:fldCharType="end"/>
      </w:r>
    </w:p>
    <w:p w14:paraId="3BBFE081" w14:textId="77777777" w:rsidR="009C5E28" w:rsidRPr="004F3490" w:rsidRDefault="009C5E28" w:rsidP="009C5E28">
      <w:pPr>
        <w:tabs>
          <w:tab w:val="left" w:pos="538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t>--------------------------------------, den ---------------------</w:t>
      </w:r>
      <w:r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 w:val="20"/>
          <w:szCs w:val="20"/>
          <w:lang w:eastAsia="de-DE"/>
        </w:rPr>
        <w:t>------------------------------------------------------</w:t>
      </w:r>
    </w:p>
    <w:p w14:paraId="4B1498AB" w14:textId="77777777" w:rsidR="009C5E28" w:rsidRDefault="009C5E28" w:rsidP="003E6DC6">
      <w:pPr>
        <w:tabs>
          <w:tab w:val="left" w:pos="538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4F3490">
        <w:rPr>
          <w:rFonts w:ascii="Arial" w:eastAsia="Times New Roman" w:hAnsi="Arial" w:cs="Times New Roman"/>
          <w:sz w:val="16"/>
          <w:szCs w:val="20"/>
          <w:lang w:eastAsia="de-DE"/>
        </w:rPr>
        <w:t>(Ort, Datum)</w:t>
      </w:r>
      <w:r>
        <w:rPr>
          <w:rFonts w:ascii="Arial" w:eastAsia="Times New Roman" w:hAnsi="Arial" w:cs="Times New Roman"/>
          <w:sz w:val="16"/>
          <w:szCs w:val="20"/>
          <w:lang w:eastAsia="de-DE"/>
        </w:rPr>
        <w:tab/>
      </w:r>
      <w:r w:rsidRPr="004F3490">
        <w:rPr>
          <w:rFonts w:ascii="Arial" w:eastAsia="Times New Roman" w:hAnsi="Arial" w:cs="Times New Roman"/>
          <w:sz w:val="16"/>
          <w:szCs w:val="20"/>
          <w:lang w:eastAsia="de-DE"/>
        </w:rPr>
        <w:t>(Unterschrift</w:t>
      </w:r>
      <w:r>
        <w:rPr>
          <w:rFonts w:ascii="Arial" w:eastAsia="Times New Roman" w:hAnsi="Arial" w:cs="Times New Roman"/>
          <w:sz w:val="16"/>
          <w:szCs w:val="20"/>
          <w:lang w:eastAsia="de-DE"/>
        </w:rPr>
        <w:t xml:space="preserve"> Schuldekan/Schuldekanin</w:t>
      </w:r>
      <w:r w:rsidRPr="004F3490">
        <w:rPr>
          <w:rFonts w:ascii="Arial" w:eastAsia="Times New Roman" w:hAnsi="Arial" w:cs="Times New Roman"/>
          <w:sz w:val="16"/>
          <w:szCs w:val="20"/>
          <w:lang w:eastAsia="de-DE"/>
        </w:rPr>
        <w:t>)</w:t>
      </w:r>
    </w:p>
    <w:p w14:paraId="7031AFDC" w14:textId="77777777" w:rsidR="009C5E28" w:rsidRDefault="009C5E28" w:rsidP="009C5E2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3D347FA9" w14:textId="77777777" w:rsidR="006D63E4" w:rsidRDefault="006D63E4" w:rsidP="009C5E2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6D63E4" w14:paraId="265B33F1" w14:textId="77777777" w:rsidTr="000A6248">
        <w:tc>
          <w:tcPr>
            <w:tcW w:w="5098" w:type="dxa"/>
            <w:tcBorders>
              <w:right w:val="nil"/>
            </w:tcBorders>
          </w:tcPr>
          <w:p w14:paraId="2212503C" w14:textId="77777777" w:rsidR="006D63E4" w:rsidRPr="006D63E4" w:rsidRDefault="006D63E4" w:rsidP="006D63E4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 w:rsidRPr="006D63E4"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Bearbeitungsvermerk Projektleitung</w:t>
            </w:r>
          </w:p>
          <w:p w14:paraId="339CDF78" w14:textId="77777777" w:rsidR="006D63E4" w:rsidRPr="004F3490" w:rsidRDefault="006D63E4" w:rsidP="006D63E4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2435D7FC" w14:textId="77777777" w:rsidR="006D63E4" w:rsidRPr="004F3490" w:rsidRDefault="006D63E4" w:rsidP="006D63E4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Bitte fügen Sie für die Abrechnung bei:</w:t>
            </w:r>
          </w:p>
          <w:p w14:paraId="40ABACC6" w14:textId="77777777" w:rsidR="006D63E4" w:rsidRDefault="006D63E4" w:rsidP="006D63E4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150FF3AF" w14:textId="77777777" w:rsidR="006D63E4" w:rsidRDefault="006D63E4" w:rsidP="00AD300F">
            <w:pPr>
              <w:spacing w:line="276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Kostenbelege  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de-DE"/>
              </w:rPr>
              <w:t>Ja</w:t>
            </w:r>
            <w:r w:rsidR="00DB504C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CC0F65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CC0F65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3"/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      </w:t>
            </w:r>
            <w:r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Nein  </w:t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CC0F65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CC0F65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4"/>
          </w:p>
          <w:p w14:paraId="20044C8E" w14:textId="77777777" w:rsidR="006D63E4" w:rsidRDefault="006D63E4" w:rsidP="00AD300F">
            <w:pPr>
              <w:spacing w:line="276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Teilnehmerliste </w:t>
            </w:r>
            <w:r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 xml:space="preserve"> Ja</w:t>
            </w:r>
            <w:r w:rsidR="00DB504C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CC0F65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CC0F65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5"/>
            <w:r w:rsidR="00DB504C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     </w:t>
            </w:r>
            <w:r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Nein  </w:t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CC0F65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CC0F65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="00AD300F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bookmarkEnd w:id="16"/>
          </w:p>
          <w:p w14:paraId="5FF99E1A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06334655" w14:textId="77777777" w:rsidR="006D63E4" w:rsidRDefault="006D63E4" w:rsidP="00BF002C">
            <w:pPr>
              <w:tabs>
                <w:tab w:val="left" w:pos="2857"/>
              </w:tabs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  <w:p w14:paraId="781DDA28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-----------------------------------, den -------------</w:t>
            </w:r>
            <w:r w:rsidR="00BF002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--</w:t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--------</w:t>
            </w:r>
          </w:p>
          <w:p w14:paraId="2C4721F9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(Ort, Datum)</w:t>
            </w:r>
          </w:p>
        </w:tc>
        <w:tc>
          <w:tcPr>
            <w:tcW w:w="4962" w:type="dxa"/>
            <w:tcBorders>
              <w:left w:val="nil"/>
            </w:tcBorders>
          </w:tcPr>
          <w:p w14:paraId="3FEF2799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54CEDFC3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1F6B2B1C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6D61A0E5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55665538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51E03210" w14:textId="77777777" w:rsidR="006D63E4" w:rsidRPr="006D63E4" w:rsidRDefault="006D63E4" w:rsidP="009C5E28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</w:pPr>
            <w:r w:rsidRPr="006D63E4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  <w:t>Genehmigt durch Projektleitung Schulseelsorge</w:t>
            </w:r>
          </w:p>
          <w:p w14:paraId="20ED7F28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5233F839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2EC6829E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108DAE0F" w14:textId="77777777" w:rsidR="006D63E4" w:rsidRDefault="006D63E4" w:rsidP="009C5E28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----------</w:t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-----------------------------------------------------</w:t>
            </w:r>
            <w:r w:rsidR="000A624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----</w:t>
            </w: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(Unterschrift)</w:t>
            </w:r>
          </w:p>
        </w:tc>
      </w:tr>
    </w:tbl>
    <w:p w14:paraId="13E46AC3" w14:textId="77777777" w:rsidR="006D63E4" w:rsidRPr="004F3490" w:rsidRDefault="006D63E4" w:rsidP="009C5E28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pPr w:leftFromText="141" w:rightFromText="141" w:vertAnchor="text" w:horzAnchor="page" w:tblpX="5806" w:tblpY="96"/>
        <w:tblOverlap w:val="never"/>
        <w:tblW w:w="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</w:tblGrid>
      <w:tr w:rsidR="00815C23" w:rsidRPr="004F3490" w14:paraId="5A1426F2" w14:textId="77777777" w:rsidTr="00815C23">
        <w:trPr>
          <w:trHeight w:val="1727"/>
        </w:trPr>
        <w:tc>
          <w:tcPr>
            <w:tcW w:w="5636" w:type="dxa"/>
            <w:shd w:val="clear" w:color="auto" w:fill="auto"/>
          </w:tcPr>
          <w:p w14:paraId="3CE075E2" w14:textId="77777777" w:rsidR="00815C23" w:rsidRPr="004F3490" w:rsidRDefault="00815C23" w:rsidP="00815C23">
            <w:pPr>
              <w:spacing w:after="60" w:line="240" w:lineRule="auto"/>
              <w:ind w:left="176"/>
              <w:rPr>
                <w:rFonts w:ascii="Arial" w:eastAsia="Times New Roman" w:hAnsi="Arial" w:cs="Times New Roman"/>
                <w:b/>
                <w:spacing w:val="26"/>
                <w:sz w:val="24"/>
                <w:szCs w:val="26"/>
                <w:u w:val="single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b/>
                <w:spacing w:val="26"/>
                <w:sz w:val="24"/>
                <w:szCs w:val="26"/>
                <w:u w:val="single"/>
                <w:lang w:eastAsia="de-DE"/>
              </w:rPr>
              <w:t>AZ: Schulseelsorge       /PTZ</w:t>
            </w:r>
          </w:p>
          <w:p w14:paraId="0A173E0A" w14:textId="77777777" w:rsidR="00815C23" w:rsidRPr="004F3490" w:rsidRDefault="00815C23" w:rsidP="00815C23">
            <w:pPr>
              <w:spacing w:after="0" w:line="240" w:lineRule="auto"/>
              <w:ind w:left="176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14:paraId="38B3BE6E" w14:textId="77777777" w:rsidR="00815C23" w:rsidRPr="00A81E7B" w:rsidRDefault="00815C23" w:rsidP="00815C23">
            <w:pPr>
              <w:pStyle w:val="Listenabsatz"/>
              <w:numPr>
                <w:ilvl w:val="0"/>
                <w:numId w:val="4"/>
              </w:numPr>
              <w:spacing w:after="120" w:line="240" w:lineRule="exact"/>
              <w:ind w:left="539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81E7B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Projektleiter Herr Hermann</w:t>
            </w:r>
          </w:p>
          <w:p w14:paraId="629D4FA9" w14:textId="77777777" w:rsidR="00815C23" w:rsidRPr="00A81E7B" w:rsidRDefault="00815C23" w:rsidP="00815C23">
            <w:pPr>
              <w:pStyle w:val="Listenabsatz"/>
              <w:spacing w:after="120" w:line="240" w:lineRule="exact"/>
              <w:ind w:left="539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81E7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zur Prüfung und ggf. Bewilligung sowie Aufnahme in Controllingliste</w:t>
            </w:r>
          </w:p>
          <w:p w14:paraId="4805EE18" w14:textId="77777777" w:rsidR="00815C23" w:rsidRPr="00A81E7B" w:rsidRDefault="00815C23" w:rsidP="00815C23">
            <w:pPr>
              <w:pStyle w:val="Listenabsatz"/>
              <w:numPr>
                <w:ilvl w:val="0"/>
                <w:numId w:val="4"/>
              </w:numPr>
              <w:spacing w:after="120" w:line="240" w:lineRule="exact"/>
              <w:ind w:left="539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81E7B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Buchhaltung PTZ</w:t>
            </w:r>
            <w:r w:rsidRPr="00A81E7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zur Überweisung KSt. 0481</w:t>
            </w:r>
          </w:p>
          <w:p w14:paraId="268BF78C" w14:textId="7D83CD5C" w:rsidR="00815C23" w:rsidRPr="00A81E7B" w:rsidRDefault="00815C23" w:rsidP="00815C23">
            <w:pPr>
              <w:pStyle w:val="Listenabsatz"/>
              <w:numPr>
                <w:ilvl w:val="0"/>
                <w:numId w:val="4"/>
              </w:numPr>
              <w:spacing w:after="120" w:line="240" w:lineRule="exact"/>
              <w:ind w:left="539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81E7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Kopie an </w:t>
            </w:r>
            <w:r w:rsidR="00CC0F65" w:rsidRPr="00CC0F65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OKR/Sachgebiet 5.3.2 </w:t>
            </w:r>
            <w:r w:rsidR="00CC0F65" w:rsidRPr="00CC0F65">
              <w:rPr>
                <w:rFonts w:ascii="Arial" w:eastAsia="Times New Roman" w:hAnsi="Arial" w:cs="Times New Roman"/>
                <w:bCs/>
                <w:sz w:val="20"/>
                <w:szCs w:val="20"/>
                <w:lang w:eastAsia="de-DE"/>
              </w:rPr>
              <w:t>– z.K.</w:t>
            </w:r>
          </w:p>
          <w:p w14:paraId="62A46DC1" w14:textId="77777777" w:rsidR="00815C23" w:rsidRPr="009866F2" w:rsidRDefault="00815C23" w:rsidP="00815C23">
            <w:pPr>
              <w:pStyle w:val="Listenabsatz"/>
              <w:numPr>
                <w:ilvl w:val="0"/>
                <w:numId w:val="4"/>
              </w:numPr>
              <w:spacing w:after="120" w:line="240" w:lineRule="exact"/>
              <w:ind w:left="539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81E7B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z. d. A.</w:t>
            </w:r>
            <w:r w:rsidRPr="009866F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 xml:space="preserve"> </w:t>
            </w:r>
          </w:p>
          <w:p w14:paraId="59137248" w14:textId="77777777" w:rsidR="00815C23" w:rsidRPr="004F3490" w:rsidRDefault="00815C23" w:rsidP="00815C23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4F34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Hermann</w:t>
            </w:r>
          </w:p>
        </w:tc>
      </w:tr>
    </w:tbl>
    <w:p w14:paraId="5226F63E" w14:textId="77777777" w:rsidR="00A756FA" w:rsidRDefault="00A756FA" w:rsidP="009C5E28">
      <w:pPr>
        <w:tabs>
          <w:tab w:val="left" w:pos="3261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3BC18AAE" w14:textId="77777777" w:rsidR="00A756FA" w:rsidRDefault="00A756FA" w:rsidP="00A756FA">
      <w:pPr>
        <w:spacing w:after="0" w:line="240" w:lineRule="auto"/>
        <w:rPr>
          <w:b/>
        </w:rPr>
      </w:pPr>
      <w:r>
        <w:rPr>
          <w:rFonts w:ascii="Arial" w:eastAsia="Times New Roman" w:hAnsi="Arial" w:cs="Times New Roman"/>
          <w:sz w:val="2"/>
          <w:szCs w:val="20"/>
          <w:lang w:eastAsia="de-DE"/>
        </w:rPr>
        <w:br w:type="textWrapping" w:clear="all"/>
      </w:r>
    </w:p>
    <w:p w14:paraId="0AF20D1B" w14:textId="77777777" w:rsidR="00A756FA" w:rsidRDefault="00A756FA" w:rsidP="00A756FA">
      <w:pPr>
        <w:spacing w:after="0" w:line="240" w:lineRule="auto"/>
      </w:pPr>
      <w:r w:rsidRPr="00BF002C">
        <w:rPr>
          <w:b/>
          <w:sz w:val="24"/>
          <w:szCs w:val="24"/>
        </w:rPr>
        <w:t>Wichtig:</w:t>
      </w:r>
      <w:r>
        <w:t xml:space="preserve"> Die Zuschüsse müssen </w:t>
      </w:r>
      <w:r w:rsidRPr="00380A5F">
        <w:rPr>
          <w:b/>
        </w:rPr>
        <w:t>vier Wochen vor Beginn der Maßnahme</w:t>
      </w:r>
      <w:r>
        <w:t xml:space="preserve"> beantragt werden. Ohne Genehmigung kann auch keine Auszahlung durchgeführt werden. Die Maßnahmen werden weiterhin im Schuljahr</w:t>
      </w:r>
      <w:r w:rsidR="008566AA">
        <w:t xml:space="preserve"> abgerechnet. Bitte vergessen Sie nicht, die jeweiligen Rechnungen und Teilnehmerlisten beizufügen. Bitte beachten Sie, dass Auszahlungen nicht auf Konten Dritter durchgeführt werden.</w:t>
      </w:r>
    </w:p>
    <w:p w14:paraId="02ED7AC3" w14:textId="77777777" w:rsidR="00746FF1" w:rsidRPr="00380A5F" w:rsidRDefault="00E33ED1" w:rsidP="00746FF1">
      <w:pPr>
        <w:rPr>
          <w:sz w:val="28"/>
          <w:szCs w:val="28"/>
        </w:rPr>
      </w:pPr>
      <w:r>
        <w:rPr>
          <w:rFonts w:ascii="Arial" w:hAnsi="Arial" w:cs="Arial"/>
        </w:rPr>
        <w:br w:type="page"/>
      </w:r>
      <w:r w:rsidR="00746FF1" w:rsidRPr="00380A5F">
        <w:rPr>
          <w:b/>
          <w:sz w:val="28"/>
          <w:szCs w:val="28"/>
        </w:rPr>
        <w:lastRenderedPageBreak/>
        <w:t>Diese Maßnahmen sollen gefördert werden</w:t>
      </w:r>
    </w:p>
    <w:p w14:paraId="6B8B35EC" w14:textId="77777777" w:rsidR="00746FF1" w:rsidRDefault="00746FF1" w:rsidP="00746FF1">
      <w:pPr>
        <w:rPr>
          <w:b/>
        </w:rPr>
      </w:pPr>
      <w:r w:rsidRPr="002A4C95">
        <w:rPr>
          <w:b/>
        </w:rPr>
        <w:t>Außerhalb der Schule</w:t>
      </w:r>
    </w:p>
    <w:p w14:paraId="56A08995" w14:textId="77777777" w:rsidR="00746FF1" w:rsidRDefault="00746FF1" w:rsidP="00746FF1">
      <w:pPr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7"/>
      <w:r>
        <w:instrText xml:space="preserve"> FORMCHECKBOX </w:instrText>
      </w:r>
      <w:r w:rsidR="00CC0F65">
        <w:fldChar w:fldCharType="separate"/>
      </w:r>
      <w:r>
        <w:fldChar w:fldCharType="end"/>
      </w:r>
      <w:bookmarkEnd w:id="17"/>
      <w:r>
        <w:t xml:space="preserve">   Klosterfahrten</w:t>
      </w:r>
    </w:p>
    <w:p w14:paraId="67CB0ACB" w14:textId="77777777" w:rsidR="00746FF1" w:rsidRDefault="00746FF1" w:rsidP="001E63B1">
      <w:pPr>
        <w:tabs>
          <w:tab w:val="left" w:pos="6780"/>
        </w:tabs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Pilgerwanderungen</w:t>
      </w:r>
      <w:r w:rsidR="001E63B1">
        <w:tab/>
      </w:r>
    </w:p>
    <w:p w14:paraId="7369FCA3" w14:textId="77777777" w:rsidR="00746FF1" w:rsidRDefault="00746FF1" w:rsidP="00746FF1">
      <w:pPr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Prayer Spaces (Räume mit Stationen zum Fragen, Danken, Denken und zur Ruhe kommen)</w:t>
      </w:r>
    </w:p>
    <w:p w14:paraId="440DF2D3" w14:textId="77777777" w:rsidR="00746FF1" w:rsidRDefault="00746FF1" w:rsidP="00746FF1">
      <w:pPr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</w:t>
      </w:r>
      <w:r w:rsidRPr="00380A5F">
        <w:t>Stimmungsbildende Maßnahmen</w:t>
      </w:r>
      <w:r>
        <w:t>, z.B. Klettern, Paddeln etc.</w:t>
      </w:r>
    </w:p>
    <w:p w14:paraId="66295AFF" w14:textId="77777777" w:rsidR="00746FF1" w:rsidRDefault="00746FF1" w:rsidP="00746FF1">
      <w:pPr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Studienfahrten nach Taizé</w:t>
      </w:r>
    </w:p>
    <w:p w14:paraId="5B94DA60" w14:textId="77777777" w:rsidR="00746FF1" w:rsidRDefault="00746FF1" w:rsidP="00746FF1">
      <w:pPr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Tage religiöser Orientierung, wenn keine anderweitige Förderung </w:t>
      </w:r>
      <w:proofErr w:type="gramStart"/>
      <w:r>
        <w:t>beantragt</w:t>
      </w:r>
      <w:proofErr w:type="gramEnd"/>
      <w:r>
        <w:t xml:space="preserve"> wurde</w:t>
      </w:r>
    </w:p>
    <w:p w14:paraId="788A8ABC" w14:textId="77777777" w:rsidR="00746FF1" w:rsidRDefault="00746FF1" w:rsidP="00746FF1">
      <w:pPr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Begründete Ausnahme </w:t>
      </w:r>
    </w:p>
    <w:p w14:paraId="75F943C8" w14:textId="77777777" w:rsidR="00746FF1" w:rsidRDefault="00746FF1" w:rsidP="00746FF1">
      <w:pPr>
        <w:spacing w:after="0" w:line="360" w:lineRule="auto"/>
        <w:ind w:left="426"/>
      </w:pPr>
      <w:r>
        <w:rPr>
          <w:noProof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18"/>
    </w:p>
    <w:p w14:paraId="76AA48AA" w14:textId="77777777" w:rsidR="00746FF1" w:rsidRDefault="00746FF1" w:rsidP="00746FF1">
      <w:pPr>
        <w:spacing w:after="0" w:line="360" w:lineRule="auto"/>
        <w:ind w:left="426"/>
      </w:pPr>
      <w:r w:rsidRPr="007E7C0B">
        <w:t>Wo verbleibt das angeschaffte Material?</w:t>
      </w:r>
      <w:r>
        <w:t xml:space="preserve"> </w:t>
      </w:r>
      <w:r>
        <w:br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B28915" w14:textId="77777777" w:rsidR="00746FF1" w:rsidRDefault="00746FF1" w:rsidP="00746FF1"/>
    <w:p w14:paraId="4541D70D" w14:textId="77777777" w:rsidR="00746FF1" w:rsidRDefault="00746FF1" w:rsidP="00746FF1">
      <w:pPr>
        <w:rPr>
          <w:b/>
        </w:rPr>
      </w:pPr>
      <w:r w:rsidRPr="002A4C95">
        <w:rPr>
          <w:b/>
        </w:rPr>
        <w:t>An Schulen</w:t>
      </w:r>
    </w:p>
    <w:p w14:paraId="09E3E145" w14:textId="77777777" w:rsidR="00746FF1" w:rsidRDefault="00746FF1" w:rsidP="00746FF1">
      <w:pPr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</w:t>
      </w:r>
      <w:r w:rsidRPr="002A4C95">
        <w:t>Material für gruppenbezogene Prozesse</w:t>
      </w:r>
    </w:p>
    <w:p w14:paraId="0645DBDA" w14:textId="77777777" w:rsidR="00746FF1" w:rsidRDefault="00746FF1" w:rsidP="00746FF1">
      <w:pPr>
        <w:spacing w:after="0"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Trauerkoffer, Trauerbox bis zu 50 € je Schule</w:t>
      </w:r>
    </w:p>
    <w:p w14:paraId="410FEE1F" w14:textId="77777777" w:rsidR="00746FF1" w:rsidRDefault="00746FF1" w:rsidP="00746FF1">
      <w:pPr>
        <w:spacing w:after="0"/>
        <w:ind w:left="-12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Zuschuss zur Gestaltung eines Raumes der Stille nach Rücksprache mit der Projektleitung</w:t>
      </w:r>
    </w:p>
    <w:p w14:paraId="1B2EF062" w14:textId="77777777" w:rsidR="00746FF1" w:rsidRDefault="00746FF1" w:rsidP="00746FF1">
      <w:pPr>
        <w:rPr>
          <w:b/>
        </w:rPr>
      </w:pPr>
    </w:p>
    <w:p w14:paraId="72C8A043" w14:textId="77777777" w:rsidR="00746FF1" w:rsidRPr="002A4C95" w:rsidRDefault="00746FF1" w:rsidP="00746FF1">
      <w:pPr>
        <w:rPr>
          <w:b/>
        </w:rPr>
      </w:pPr>
      <w:r w:rsidRPr="002A4C95">
        <w:rPr>
          <w:b/>
        </w:rPr>
        <w:t xml:space="preserve">Zur Begleitung von Schulseelsorgerinnen </w:t>
      </w:r>
      <w:r>
        <w:rPr>
          <w:b/>
        </w:rPr>
        <w:t xml:space="preserve">und </w:t>
      </w:r>
      <w:r w:rsidRPr="002A4C95">
        <w:rPr>
          <w:b/>
        </w:rPr>
        <w:t xml:space="preserve">Schulseelsorgern </w:t>
      </w:r>
    </w:p>
    <w:p w14:paraId="15B9212E" w14:textId="77777777" w:rsidR="00746FF1" w:rsidRDefault="00746FF1" w:rsidP="00746FF1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Fortbildungen (Referent/innenkosten)</w:t>
      </w:r>
    </w:p>
    <w:p w14:paraId="7A3A987B" w14:textId="77777777" w:rsidR="00746FF1" w:rsidRDefault="00746FF1" w:rsidP="00746FF1"/>
    <w:p w14:paraId="34F89E6C" w14:textId="77777777" w:rsidR="00746FF1" w:rsidRDefault="00746FF1" w:rsidP="00746FF1">
      <w:pPr>
        <w:rPr>
          <w:b/>
        </w:rPr>
      </w:pPr>
      <w:r w:rsidRPr="003750DD">
        <w:rPr>
          <w:b/>
        </w:rPr>
        <w:t>Büro des Schuldekans/Büro der Schuldekanin</w:t>
      </w:r>
    </w:p>
    <w:p w14:paraId="40E252E7" w14:textId="77777777" w:rsidR="00746FF1" w:rsidRDefault="00746FF1" w:rsidP="00746FF1">
      <w:pPr>
        <w:tabs>
          <w:tab w:val="left" w:pos="4344"/>
        </w:tabs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</w:t>
      </w:r>
      <w:r w:rsidRPr="003750DD">
        <w:t>Materialien für einen Schulgottesdienst, z.B. Segensbändchen</w:t>
      </w:r>
    </w:p>
    <w:p w14:paraId="45932E33" w14:textId="77777777" w:rsidR="00746FF1" w:rsidRDefault="00746FF1" w:rsidP="00746FF1">
      <w:pPr>
        <w:tabs>
          <w:tab w:val="left" w:pos="4344"/>
        </w:tabs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Materialien zu Begleitung von Gruppenprozessen</w:t>
      </w:r>
    </w:p>
    <w:p w14:paraId="3A6042E7" w14:textId="77777777" w:rsidR="00746FF1" w:rsidRDefault="00746FF1" w:rsidP="00746FF1">
      <w:pPr>
        <w:tabs>
          <w:tab w:val="left" w:pos="4344"/>
        </w:tabs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C0F65">
        <w:fldChar w:fldCharType="separate"/>
      </w:r>
      <w:r>
        <w:fldChar w:fldCharType="end"/>
      </w:r>
      <w:r>
        <w:t xml:space="preserve">   Öffentlichkeitsarbeit zu Schulseelsorge, z.B. Informationen, Veranstaltungen, etc.</w:t>
      </w:r>
    </w:p>
    <w:p w14:paraId="19F372BC" w14:textId="77777777" w:rsidR="00746FF1" w:rsidRPr="003750DD" w:rsidRDefault="00746FF1" w:rsidP="00746FF1">
      <w:pPr>
        <w:tabs>
          <w:tab w:val="left" w:pos="4344"/>
        </w:tabs>
      </w:pPr>
    </w:p>
    <w:p w14:paraId="2B854F78" w14:textId="77777777" w:rsidR="00746FF1" w:rsidRPr="007D6392" w:rsidRDefault="00746FF1" w:rsidP="00746FF1"/>
    <w:p w14:paraId="344678C6" w14:textId="77777777" w:rsidR="007D6392" w:rsidRPr="007D6392" w:rsidRDefault="00746FF1" w:rsidP="00746FF1">
      <w:r w:rsidRPr="007D6392">
        <w:t xml:space="preserve"> </w:t>
      </w:r>
    </w:p>
    <w:p w14:paraId="0E941707" w14:textId="77777777" w:rsidR="009A44C3" w:rsidRPr="007D6392" w:rsidRDefault="009A44C3" w:rsidP="007D6392">
      <w:pPr>
        <w:jc w:val="right"/>
      </w:pPr>
    </w:p>
    <w:sectPr w:rsidR="009A44C3" w:rsidRPr="007D6392" w:rsidSect="001E63B1">
      <w:headerReference w:type="default" r:id="rId9"/>
      <w:footerReference w:type="even" r:id="rId10"/>
      <w:footerReference w:type="default" r:id="rId11"/>
      <w:pgSz w:w="11906" w:h="16838"/>
      <w:pgMar w:top="1104" w:right="1417" w:bottom="851" w:left="1417" w:header="708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0844" w14:textId="77777777" w:rsidR="00320955" w:rsidRDefault="00320955" w:rsidP="004F3490">
      <w:pPr>
        <w:spacing w:after="0" w:line="240" w:lineRule="auto"/>
      </w:pPr>
      <w:r>
        <w:separator/>
      </w:r>
    </w:p>
  </w:endnote>
  <w:endnote w:type="continuationSeparator" w:id="0">
    <w:p w14:paraId="71E0DCE5" w14:textId="77777777" w:rsidR="00320955" w:rsidRDefault="00320955" w:rsidP="004F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8632" w14:textId="77777777" w:rsidR="00F35213" w:rsidRDefault="00F35213" w:rsidP="001E63B1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6A9E" w14:textId="77777777" w:rsidR="00301E9A" w:rsidRDefault="00301E9A" w:rsidP="001E63B1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8FB8" w14:textId="77777777" w:rsidR="00320955" w:rsidRDefault="00320955" w:rsidP="004F3490">
      <w:pPr>
        <w:spacing w:after="0" w:line="240" w:lineRule="auto"/>
      </w:pPr>
      <w:r>
        <w:separator/>
      </w:r>
    </w:p>
  </w:footnote>
  <w:footnote w:type="continuationSeparator" w:id="0">
    <w:p w14:paraId="0AD77EAD" w14:textId="77777777" w:rsidR="00320955" w:rsidRDefault="00320955" w:rsidP="004F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2BE0" w14:textId="77777777" w:rsidR="00F35213" w:rsidRPr="004F3490" w:rsidRDefault="00F35213" w:rsidP="004F3490">
    <w:pPr>
      <w:tabs>
        <w:tab w:val="right" w:pos="9351"/>
      </w:tabs>
      <w:spacing w:after="0" w:line="240" w:lineRule="auto"/>
      <w:rPr>
        <w:rFonts w:ascii="Arial" w:eastAsia="Times New Roman" w:hAnsi="Arial" w:cs="Times New Roman"/>
        <w:szCs w:val="20"/>
        <w:lang w:eastAsia="de-DE"/>
      </w:rPr>
    </w:pPr>
    <w:r>
      <w:rPr>
        <w:rFonts w:ascii="Arial" w:eastAsia="Times New Roman" w:hAnsi="Arial" w:cs="Times New Roman"/>
        <w:b/>
        <w:sz w:val="28"/>
        <w:szCs w:val="28"/>
        <w:lang w:eastAsia="de-DE"/>
      </w:rPr>
      <w:t xml:space="preserve">Antrag auf Zuschuss für Ev. Schulseelsorge     </w:t>
    </w:r>
    <w:r>
      <w:rPr>
        <w:rFonts w:ascii="Arial" w:eastAsia="Times New Roman" w:hAnsi="Arial" w:cs="Times New Roman"/>
        <w:b/>
        <w:sz w:val="28"/>
        <w:szCs w:val="28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411"/>
    <w:multiLevelType w:val="hybridMultilevel"/>
    <w:tmpl w:val="5B2AE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7DA"/>
    <w:multiLevelType w:val="hybridMultilevel"/>
    <w:tmpl w:val="616611CC"/>
    <w:lvl w:ilvl="0" w:tplc="2160E4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1BE"/>
    <w:multiLevelType w:val="hybridMultilevel"/>
    <w:tmpl w:val="36A848DE"/>
    <w:lvl w:ilvl="0" w:tplc="2160E4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6E5F"/>
    <w:multiLevelType w:val="hybridMultilevel"/>
    <w:tmpl w:val="01FEE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2AE8"/>
    <w:multiLevelType w:val="hybridMultilevel"/>
    <w:tmpl w:val="AD60AE92"/>
    <w:lvl w:ilvl="0" w:tplc="39A84C6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487D1695"/>
    <w:multiLevelType w:val="hybridMultilevel"/>
    <w:tmpl w:val="FF867478"/>
    <w:lvl w:ilvl="0" w:tplc="2160E4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15A2"/>
    <w:multiLevelType w:val="hybridMultilevel"/>
    <w:tmpl w:val="20F022BA"/>
    <w:lvl w:ilvl="0" w:tplc="2160E430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992992"/>
    <w:multiLevelType w:val="hybridMultilevel"/>
    <w:tmpl w:val="C17C22A0"/>
    <w:lvl w:ilvl="0" w:tplc="D9842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ocumentProtection w:edit="forms" w:formatting="1" w:enforcement="1"/>
  <w:autoFormatOverride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0F"/>
    <w:rsid w:val="00042F1B"/>
    <w:rsid w:val="00051FCC"/>
    <w:rsid w:val="00060407"/>
    <w:rsid w:val="00060F61"/>
    <w:rsid w:val="00061EAE"/>
    <w:rsid w:val="00086ADC"/>
    <w:rsid w:val="000A6248"/>
    <w:rsid w:val="00124ED9"/>
    <w:rsid w:val="00166158"/>
    <w:rsid w:val="001C3146"/>
    <w:rsid w:val="001E63B1"/>
    <w:rsid w:val="001E76AA"/>
    <w:rsid w:val="002D40E9"/>
    <w:rsid w:val="00301E9A"/>
    <w:rsid w:val="00320955"/>
    <w:rsid w:val="00320B0C"/>
    <w:rsid w:val="00343108"/>
    <w:rsid w:val="003E6DC6"/>
    <w:rsid w:val="00441607"/>
    <w:rsid w:val="00481510"/>
    <w:rsid w:val="004910B3"/>
    <w:rsid w:val="004C42A3"/>
    <w:rsid w:val="004E60E0"/>
    <w:rsid w:val="004F3490"/>
    <w:rsid w:val="00504C2A"/>
    <w:rsid w:val="005175B0"/>
    <w:rsid w:val="00522D80"/>
    <w:rsid w:val="005A12B6"/>
    <w:rsid w:val="005F1A27"/>
    <w:rsid w:val="00647397"/>
    <w:rsid w:val="006A764B"/>
    <w:rsid w:val="006B5482"/>
    <w:rsid w:val="006D63E4"/>
    <w:rsid w:val="006F198C"/>
    <w:rsid w:val="006F20A7"/>
    <w:rsid w:val="0074031E"/>
    <w:rsid w:val="00746F11"/>
    <w:rsid w:val="00746FF1"/>
    <w:rsid w:val="00753531"/>
    <w:rsid w:val="007D6392"/>
    <w:rsid w:val="007E0036"/>
    <w:rsid w:val="007F4D13"/>
    <w:rsid w:val="00806855"/>
    <w:rsid w:val="008078B4"/>
    <w:rsid w:val="00815C23"/>
    <w:rsid w:val="008169A3"/>
    <w:rsid w:val="00833F2B"/>
    <w:rsid w:val="008566AA"/>
    <w:rsid w:val="008A38FD"/>
    <w:rsid w:val="008D74DF"/>
    <w:rsid w:val="009866F2"/>
    <w:rsid w:val="009A44C3"/>
    <w:rsid w:val="009C5E28"/>
    <w:rsid w:val="00A32E41"/>
    <w:rsid w:val="00A50B45"/>
    <w:rsid w:val="00A603A5"/>
    <w:rsid w:val="00A756FA"/>
    <w:rsid w:val="00A77192"/>
    <w:rsid w:val="00A81E7B"/>
    <w:rsid w:val="00AD300F"/>
    <w:rsid w:val="00B04489"/>
    <w:rsid w:val="00B0530A"/>
    <w:rsid w:val="00B81B9A"/>
    <w:rsid w:val="00BB42C8"/>
    <w:rsid w:val="00BC1D09"/>
    <w:rsid w:val="00BF002C"/>
    <w:rsid w:val="00BF44B4"/>
    <w:rsid w:val="00C0489D"/>
    <w:rsid w:val="00C0791B"/>
    <w:rsid w:val="00C477D6"/>
    <w:rsid w:val="00C97877"/>
    <w:rsid w:val="00CA3DB0"/>
    <w:rsid w:val="00CA43BE"/>
    <w:rsid w:val="00CC0F65"/>
    <w:rsid w:val="00D5689B"/>
    <w:rsid w:val="00DB504C"/>
    <w:rsid w:val="00E16C6A"/>
    <w:rsid w:val="00E33D6B"/>
    <w:rsid w:val="00E33ED1"/>
    <w:rsid w:val="00E54943"/>
    <w:rsid w:val="00EB05AE"/>
    <w:rsid w:val="00ED190F"/>
    <w:rsid w:val="00F020B1"/>
    <w:rsid w:val="00F35213"/>
    <w:rsid w:val="00F77E8D"/>
    <w:rsid w:val="00FA2A77"/>
    <w:rsid w:val="00F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3C5970D-F6A0-4AF7-AFC7-B2E21A7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19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19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6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490"/>
  </w:style>
  <w:style w:type="paragraph" w:styleId="Fuzeile">
    <w:name w:val="footer"/>
    <w:basedOn w:val="Standard"/>
    <w:link w:val="FuzeileZchn"/>
    <w:uiPriority w:val="99"/>
    <w:unhideWhenUsed/>
    <w:rsid w:val="004F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490"/>
  </w:style>
  <w:style w:type="table" w:styleId="Tabellenraster">
    <w:name w:val="Table Grid"/>
    <w:basedOn w:val="NormaleTabelle"/>
    <w:uiPriority w:val="59"/>
    <w:rsid w:val="006D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itter@elk-wu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C073-C2CE-49F4-B377-BFFFA847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Ritter, Andrea</dc:creator>
  <cp:lastModifiedBy>Günter Klemm</cp:lastModifiedBy>
  <cp:revision>2</cp:revision>
  <cp:lastPrinted>2018-01-30T08:44:00Z</cp:lastPrinted>
  <dcterms:created xsi:type="dcterms:W3CDTF">2022-07-07T09:06:00Z</dcterms:created>
  <dcterms:modified xsi:type="dcterms:W3CDTF">2022-07-07T09:06:00Z</dcterms:modified>
</cp:coreProperties>
</file>