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8CA81B" w14:textId="77777777" w:rsidR="000F5F2D" w:rsidRPr="00B9394E" w:rsidRDefault="000F5F2D" w:rsidP="00CD5464">
      <w:pPr>
        <w:pBdr>
          <w:bottom w:val="single" w:sz="4" w:space="1" w:color="auto"/>
        </w:pBdr>
        <w:tabs>
          <w:tab w:val="left" w:pos="1276"/>
        </w:tabs>
        <w:jc w:val="both"/>
        <w:rPr>
          <w:rFonts w:asciiTheme="minorHAnsi" w:hAnsiTheme="minorHAnsi" w:cs="Arial"/>
          <w:b/>
          <w:sz w:val="28"/>
          <w:szCs w:val="22"/>
        </w:rPr>
      </w:pPr>
      <w:bookmarkStart w:id="0" w:name="_GoBack"/>
      <w:bookmarkEnd w:id="0"/>
      <w:r w:rsidRPr="00B9394E">
        <w:rPr>
          <w:rFonts w:asciiTheme="minorHAnsi" w:hAnsiTheme="minorHAnsi" w:cs="Arial"/>
          <w:b/>
          <w:sz w:val="28"/>
          <w:szCs w:val="22"/>
        </w:rPr>
        <w:t>Konfessionelle Kooperation – Beispielcurriculum B für di</w:t>
      </w:r>
      <w:r w:rsidR="00CF4E6F" w:rsidRPr="00B9394E">
        <w:rPr>
          <w:rFonts w:asciiTheme="minorHAnsi" w:hAnsiTheme="minorHAnsi" w:cs="Arial"/>
          <w:b/>
          <w:sz w:val="28"/>
          <w:szCs w:val="22"/>
        </w:rPr>
        <w:t xml:space="preserve">e Sekundarstufe I – Klasse </w:t>
      </w:r>
      <w:r w:rsidR="00F75759" w:rsidRPr="00B9394E">
        <w:rPr>
          <w:rFonts w:asciiTheme="minorHAnsi" w:hAnsiTheme="minorHAnsi" w:cs="Arial"/>
          <w:b/>
          <w:sz w:val="28"/>
          <w:szCs w:val="22"/>
        </w:rPr>
        <w:t>10</w:t>
      </w:r>
    </w:p>
    <w:p w14:paraId="3919C890" w14:textId="77777777" w:rsidR="000F5F2D" w:rsidRPr="00B9394E" w:rsidRDefault="000F5F2D" w:rsidP="000F5F2D">
      <w:pPr>
        <w:jc w:val="both"/>
        <w:rPr>
          <w:rFonts w:asciiTheme="minorHAnsi" w:hAnsiTheme="minorHAnsi" w:cs="Arial"/>
          <w:sz w:val="26"/>
          <w:szCs w:val="22"/>
        </w:rPr>
      </w:pPr>
    </w:p>
    <w:p w14:paraId="2D3001FF" w14:textId="77777777" w:rsidR="000F5F2D" w:rsidRPr="00B9394E" w:rsidRDefault="000F5F2D" w:rsidP="000F5F2D">
      <w:pPr>
        <w:jc w:val="both"/>
        <w:rPr>
          <w:rFonts w:asciiTheme="minorHAnsi" w:hAnsiTheme="minorHAnsi" w:cs="Arial"/>
          <w:sz w:val="22"/>
          <w:szCs w:val="22"/>
        </w:rPr>
      </w:pPr>
      <w:r w:rsidRPr="00B9394E">
        <w:rPr>
          <w:rFonts w:asciiTheme="minorHAnsi" w:hAnsiTheme="minorHAnsi" w:cs="Arial"/>
          <w:sz w:val="22"/>
          <w:szCs w:val="22"/>
        </w:rPr>
        <w:t>Der</w:t>
      </w:r>
      <w:r w:rsidRPr="00B9394E">
        <w:rPr>
          <w:rFonts w:asciiTheme="minorHAnsi" w:hAnsiTheme="minorHAnsi" w:cs="Arial"/>
          <w:b/>
          <w:sz w:val="22"/>
          <w:szCs w:val="22"/>
        </w:rPr>
        <w:t xml:space="preserve"> Antrag</w:t>
      </w:r>
      <w:r w:rsidRPr="00B9394E">
        <w:rPr>
          <w:rFonts w:asciiTheme="minorHAnsi" w:hAnsiTheme="minorHAnsi" w:cs="Arial"/>
          <w:sz w:val="22"/>
          <w:szCs w:val="22"/>
        </w:rPr>
        <w:t xml:space="preserve"> </w:t>
      </w:r>
      <w:r w:rsidRPr="00B9394E">
        <w:rPr>
          <w:rFonts w:asciiTheme="minorHAnsi" w:hAnsiTheme="minorHAnsi" w:cs="Arial"/>
          <w:b/>
          <w:sz w:val="22"/>
          <w:szCs w:val="22"/>
        </w:rPr>
        <w:t>auf Erteilung</w:t>
      </w:r>
      <w:r w:rsidRPr="00B9394E">
        <w:rPr>
          <w:rFonts w:asciiTheme="minorHAnsi" w:hAnsiTheme="minorHAnsi" w:cs="Arial"/>
          <w:sz w:val="22"/>
          <w:szCs w:val="22"/>
        </w:rPr>
        <w:t xml:space="preserve"> von konfessionell-kooperativem Unterricht in den Klassen </w:t>
      </w:r>
      <w:r w:rsidR="00271EA4" w:rsidRPr="00B9394E">
        <w:rPr>
          <w:rFonts w:asciiTheme="minorHAnsi" w:hAnsiTheme="minorHAnsi" w:cs="Arial"/>
          <w:b/>
          <w:sz w:val="22"/>
          <w:szCs w:val="22"/>
        </w:rPr>
        <w:t xml:space="preserve">10 </w:t>
      </w:r>
      <w:r w:rsidRPr="00B9394E">
        <w:rPr>
          <w:rFonts w:asciiTheme="minorHAnsi" w:hAnsiTheme="minorHAnsi" w:cs="Arial"/>
          <w:sz w:val="22"/>
          <w:szCs w:val="22"/>
        </w:rPr>
        <w:t>ist an den Bildungsplan 2016 gebunden.</w:t>
      </w:r>
    </w:p>
    <w:p w14:paraId="25C96AA1" w14:textId="77777777" w:rsidR="000F5F2D" w:rsidRPr="00B9394E" w:rsidRDefault="000F5F2D" w:rsidP="000F5F2D">
      <w:pPr>
        <w:jc w:val="both"/>
        <w:rPr>
          <w:rFonts w:asciiTheme="minorHAnsi" w:hAnsiTheme="minorHAnsi" w:cs="Arial"/>
          <w:sz w:val="22"/>
          <w:szCs w:val="22"/>
        </w:rPr>
      </w:pPr>
      <w:r w:rsidRPr="00B9394E">
        <w:rPr>
          <w:rFonts w:asciiTheme="minorHAnsi" w:hAnsiTheme="minorHAnsi" w:cs="Arial"/>
          <w:sz w:val="22"/>
          <w:szCs w:val="22"/>
        </w:rPr>
        <w:t xml:space="preserve">Mit dem Antrag auf Erteilung von konfessionell-kooperativem Unterricht wie mit dem Antrag auf Fortsetzung ist verbindlich ein von der Fachschaft aus den im Folgenden angeführten Beispielcurricula </w:t>
      </w:r>
      <w:r w:rsidRPr="00B9394E">
        <w:rPr>
          <w:rFonts w:asciiTheme="minorHAnsi" w:hAnsiTheme="minorHAnsi" w:cs="Arial"/>
          <w:b/>
          <w:sz w:val="22"/>
          <w:szCs w:val="22"/>
        </w:rPr>
        <w:t xml:space="preserve">A oder B </w:t>
      </w:r>
      <w:r w:rsidRPr="00B9394E">
        <w:rPr>
          <w:rFonts w:asciiTheme="minorHAnsi" w:hAnsiTheme="minorHAnsi" w:cs="Arial"/>
          <w:sz w:val="22"/>
          <w:szCs w:val="22"/>
        </w:rPr>
        <w:t>gewähltes oder ein selbst erarbeitetes Curriculum abzugeben.</w:t>
      </w:r>
    </w:p>
    <w:p w14:paraId="3B0C77E8" w14:textId="77777777" w:rsidR="000F5F2D" w:rsidRPr="00B9394E" w:rsidRDefault="000F5F2D" w:rsidP="000F5F2D">
      <w:pPr>
        <w:jc w:val="both"/>
        <w:rPr>
          <w:rFonts w:asciiTheme="minorHAnsi" w:hAnsiTheme="minorHAnsi" w:cs="Arial"/>
          <w:sz w:val="22"/>
          <w:szCs w:val="22"/>
        </w:rPr>
      </w:pPr>
    </w:p>
    <w:p w14:paraId="6860DBD1" w14:textId="77777777" w:rsidR="000F5F2D" w:rsidRPr="00B9394E" w:rsidRDefault="000F5F2D" w:rsidP="000F5F2D">
      <w:pPr>
        <w:jc w:val="both"/>
        <w:rPr>
          <w:rFonts w:asciiTheme="minorHAnsi" w:hAnsiTheme="minorHAnsi" w:cs="Arial"/>
          <w:sz w:val="22"/>
          <w:szCs w:val="22"/>
        </w:rPr>
      </w:pPr>
      <w:r w:rsidRPr="00B9394E">
        <w:rPr>
          <w:rFonts w:asciiTheme="minorHAnsi" w:hAnsiTheme="minorHAnsi" w:cs="Arial"/>
          <w:sz w:val="22"/>
          <w:szCs w:val="22"/>
        </w:rPr>
        <w:t>Die beiden Beispielcurricula stellen zwei gleichwertige Alternativen dar. Sie bilden jeweils den vollständigen Bildungsplan beider Konfessionen ab. Die Fachschaft entscheidet sich für eines der beiden Curricula, sofern sie nicht ein eigenes Curriculum erstellt und zur Genehmigung einreicht.</w:t>
      </w:r>
    </w:p>
    <w:p w14:paraId="66DDC747" w14:textId="77777777" w:rsidR="000F5F2D" w:rsidRPr="00B9394E" w:rsidRDefault="000F5F2D" w:rsidP="000F5F2D">
      <w:pPr>
        <w:jc w:val="both"/>
        <w:rPr>
          <w:rFonts w:asciiTheme="minorHAnsi" w:hAnsiTheme="minorHAnsi" w:cs="Arial"/>
          <w:sz w:val="22"/>
          <w:szCs w:val="22"/>
        </w:rPr>
      </w:pPr>
    </w:p>
    <w:p w14:paraId="6532CD47" w14:textId="77777777" w:rsidR="000F5F2D" w:rsidRPr="00B9394E" w:rsidRDefault="000F5F2D" w:rsidP="000F5F2D">
      <w:pPr>
        <w:jc w:val="both"/>
        <w:rPr>
          <w:rFonts w:asciiTheme="minorHAnsi" w:hAnsiTheme="minorHAnsi" w:cs="Arial"/>
          <w:sz w:val="22"/>
          <w:szCs w:val="22"/>
        </w:rPr>
      </w:pPr>
      <w:r w:rsidRPr="00B9394E">
        <w:rPr>
          <w:rFonts w:asciiTheme="minorHAnsi" w:hAnsiTheme="minorHAnsi" w:cs="Arial"/>
          <w:sz w:val="22"/>
          <w:szCs w:val="22"/>
        </w:rPr>
        <w:t xml:space="preserve">Ganz gleich, für welches Beispielcurriculum sich die Fachschaft entscheidet, gelten immer alle vier Spalten. </w:t>
      </w:r>
    </w:p>
    <w:p w14:paraId="68F9F881" w14:textId="77777777" w:rsidR="000F5F2D" w:rsidRPr="00B9394E" w:rsidRDefault="000F5F2D" w:rsidP="000F5F2D">
      <w:pPr>
        <w:jc w:val="both"/>
        <w:rPr>
          <w:rFonts w:asciiTheme="minorHAnsi" w:hAnsiTheme="minorHAnsi" w:cs="Arial"/>
          <w:sz w:val="22"/>
          <w:szCs w:val="22"/>
        </w:rPr>
      </w:pPr>
      <w:r w:rsidRPr="00B9394E">
        <w:rPr>
          <w:rFonts w:asciiTheme="minorHAnsi" w:hAnsiTheme="minorHAnsi" w:cs="Arial"/>
          <w:sz w:val="22"/>
          <w:szCs w:val="22"/>
        </w:rPr>
        <w:t xml:space="preserve">Die gelben Spalten bilden den Ausgangpunkt für die katholische Lehrkraft. Die violetten Spalten bilden den Ausgangspunkt für die evangelische Lehrkraft. In der mittleren Spalte entsteht ein gemeinsamer Unterrichtsplan, der beide Konfessionen abbildet. Die in den Teilkompetenzen enthaltenen konfessionellen Besonderheiten werden im Unterricht der jeweils anderen Konfession berücksichtigt. Die Unterrichtsplanung erfolgt im Team. </w:t>
      </w:r>
    </w:p>
    <w:p w14:paraId="58BF534A" w14:textId="77777777" w:rsidR="000F5F2D" w:rsidRPr="00B9394E" w:rsidRDefault="000F5F2D" w:rsidP="000F5F2D">
      <w:pPr>
        <w:jc w:val="both"/>
        <w:rPr>
          <w:rFonts w:asciiTheme="minorHAnsi" w:hAnsiTheme="minorHAnsi" w:cs="Arial"/>
          <w:b/>
          <w:sz w:val="22"/>
          <w:szCs w:val="22"/>
        </w:rPr>
      </w:pPr>
    </w:p>
    <w:p w14:paraId="3EEB2356" w14:textId="77777777" w:rsidR="000F5F2D" w:rsidRPr="00B9394E" w:rsidRDefault="000F5F2D" w:rsidP="000F5F2D">
      <w:pPr>
        <w:jc w:val="both"/>
        <w:rPr>
          <w:rFonts w:asciiTheme="minorHAnsi" w:hAnsiTheme="minorHAnsi" w:cs="Arial"/>
          <w:b/>
          <w:sz w:val="22"/>
          <w:szCs w:val="22"/>
        </w:rPr>
      </w:pPr>
      <w:r w:rsidRPr="00B9394E">
        <w:rPr>
          <w:rFonts w:asciiTheme="minorHAnsi" w:hAnsiTheme="minorHAnsi" w:cs="Arial"/>
          <w:b/>
          <w:sz w:val="22"/>
          <w:szCs w:val="22"/>
        </w:rPr>
        <w:t>Aufbau der Curricula</w:t>
      </w:r>
    </w:p>
    <w:p w14:paraId="5DB771D5" w14:textId="77777777" w:rsidR="000F5F2D" w:rsidRPr="00B9394E" w:rsidRDefault="000F5F2D" w:rsidP="000F5F2D">
      <w:pPr>
        <w:jc w:val="both"/>
        <w:rPr>
          <w:rFonts w:asciiTheme="minorHAnsi" w:hAnsiTheme="minorHAnsi" w:cs="Arial"/>
          <w:sz w:val="22"/>
          <w:szCs w:val="22"/>
        </w:rPr>
      </w:pPr>
      <w:r w:rsidRPr="00B9394E">
        <w:rPr>
          <w:rFonts w:asciiTheme="minorHAnsi" w:hAnsiTheme="minorHAnsi" w:cs="Arial"/>
          <w:sz w:val="22"/>
          <w:szCs w:val="22"/>
        </w:rPr>
        <w:t>Das Curriculum ist folgendermaßen aufgebaut:</w:t>
      </w:r>
    </w:p>
    <w:p w14:paraId="6196DF2E" w14:textId="77777777" w:rsidR="000F5F2D" w:rsidRPr="00B9394E" w:rsidRDefault="000F5F2D" w:rsidP="000F5F2D">
      <w:pPr>
        <w:jc w:val="both"/>
        <w:rPr>
          <w:rFonts w:asciiTheme="minorHAnsi" w:hAnsiTheme="minorHAnsi" w:cs="Arial"/>
          <w:b/>
          <w:sz w:val="22"/>
          <w:szCs w:val="22"/>
        </w:rPr>
      </w:pPr>
      <w:r w:rsidRPr="00B9394E">
        <w:rPr>
          <w:rFonts w:asciiTheme="minorHAnsi" w:hAnsiTheme="minorHAnsi" w:cs="Arial"/>
          <w:b/>
          <w:sz w:val="22"/>
          <w:szCs w:val="22"/>
        </w:rPr>
        <w:t>Beispielcurriculum B:</w:t>
      </w:r>
    </w:p>
    <w:tbl>
      <w:tblPr>
        <w:tblpPr w:leftFromText="141" w:rightFromText="141" w:vertAnchor="text" w:horzAnchor="margin" w:tblpY="50"/>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5"/>
        <w:gridCol w:w="3055"/>
        <w:gridCol w:w="3055"/>
        <w:gridCol w:w="3055"/>
        <w:gridCol w:w="3056"/>
      </w:tblGrid>
      <w:tr w:rsidR="004E1843" w:rsidRPr="00B9394E" w14:paraId="7CD55569" w14:textId="77777777" w:rsidTr="004E1843">
        <w:tc>
          <w:tcPr>
            <w:tcW w:w="15276" w:type="dxa"/>
            <w:gridSpan w:val="5"/>
            <w:tcBorders>
              <w:top w:val="single" w:sz="12" w:space="0" w:color="auto"/>
            </w:tcBorders>
            <w:shd w:val="clear" w:color="auto" w:fill="E5DFEC"/>
            <w:hideMark/>
          </w:tcPr>
          <w:p w14:paraId="0312A1C9" w14:textId="77777777" w:rsidR="004E1843" w:rsidRPr="00B9394E" w:rsidRDefault="004E1843" w:rsidP="004E1843">
            <w:pPr>
              <w:spacing w:before="60" w:after="60" w:line="360" w:lineRule="auto"/>
              <w:jc w:val="center"/>
              <w:rPr>
                <w:rFonts w:asciiTheme="minorHAnsi" w:hAnsiTheme="minorHAnsi" w:cs="Calibri"/>
                <w:b/>
              </w:rPr>
            </w:pPr>
            <w:r w:rsidRPr="00B9394E">
              <w:rPr>
                <w:rFonts w:asciiTheme="minorHAnsi" w:hAnsiTheme="minorHAnsi" w:cs="Calibri"/>
                <w:b/>
              </w:rPr>
              <w:t xml:space="preserve">Unterrichtseinheiten </w:t>
            </w:r>
          </w:p>
        </w:tc>
      </w:tr>
      <w:tr w:rsidR="004E1843" w:rsidRPr="00B9394E" w14:paraId="6C36E6EA" w14:textId="77777777" w:rsidTr="004E1843">
        <w:tc>
          <w:tcPr>
            <w:tcW w:w="3055" w:type="dxa"/>
            <w:tcBorders>
              <w:top w:val="single" w:sz="12" w:space="0" w:color="auto"/>
            </w:tcBorders>
            <w:shd w:val="clear" w:color="auto" w:fill="FFFD55"/>
            <w:vAlign w:val="center"/>
            <w:hideMark/>
          </w:tcPr>
          <w:p w14:paraId="1F3AA299" w14:textId="77777777" w:rsidR="004E1843" w:rsidRPr="00B9394E" w:rsidRDefault="004E1843" w:rsidP="004E1843">
            <w:pPr>
              <w:jc w:val="center"/>
              <w:rPr>
                <w:rFonts w:asciiTheme="minorHAnsi" w:hAnsiTheme="minorHAnsi" w:cs="Calibri"/>
                <w:b/>
              </w:rPr>
            </w:pPr>
            <w:r w:rsidRPr="00B9394E">
              <w:rPr>
                <w:rFonts w:asciiTheme="minorHAnsi" w:hAnsiTheme="minorHAnsi" w:cs="Calibri"/>
                <w:b/>
              </w:rPr>
              <w:t>Prozessbezogene Kompetenzen</w:t>
            </w:r>
          </w:p>
          <w:p w14:paraId="277C7EF5" w14:textId="77777777" w:rsidR="004E1843" w:rsidRPr="00B9394E" w:rsidRDefault="004E1843" w:rsidP="004E1843">
            <w:pPr>
              <w:jc w:val="center"/>
              <w:rPr>
                <w:rFonts w:asciiTheme="minorHAnsi" w:hAnsiTheme="minorHAnsi" w:cs="Calibri"/>
                <w:b/>
              </w:rPr>
            </w:pPr>
            <w:r w:rsidRPr="00B9394E">
              <w:rPr>
                <w:rFonts w:asciiTheme="minorHAnsi" w:hAnsiTheme="minorHAnsi" w:cs="Calibri"/>
                <w:b/>
              </w:rPr>
              <w:t>katholisch</w:t>
            </w:r>
          </w:p>
        </w:tc>
        <w:tc>
          <w:tcPr>
            <w:tcW w:w="3055" w:type="dxa"/>
            <w:tcBorders>
              <w:top w:val="single" w:sz="12" w:space="0" w:color="auto"/>
            </w:tcBorders>
            <w:shd w:val="clear" w:color="auto" w:fill="FFFD55"/>
            <w:vAlign w:val="center"/>
            <w:hideMark/>
          </w:tcPr>
          <w:p w14:paraId="6E1F3965" w14:textId="77777777" w:rsidR="004E1843" w:rsidRPr="00B9394E" w:rsidRDefault="004E1843" w:rsidP="004E1843">
            <w:pPr>
              <w:jc w:val="center"/>
              <w:rPr>
                <w:rFonts w:asciiTheme="minorHAnsi" w:hAnsiTheme="minorHAnsi" w:cs="Calibri"/>
                <w:b/>
              </w:rPr>
            </w:pPr>
            <w:r w:rsidRPr="00B9394E">
              <w:rPr>
                <w:rFonts w:asciiTheme="minorHAnsi" w:hAnsiTheme="minorHAnsi" w:cs="Calibri"/>
                <w:b/>
              </w:rPr>
              <w:t>Inhaltsbezogene Kompetenzen</w:t>
            </w:r>
            <w:r w:rsidRPr="00B9394E">
              <w:rPr>
                <w:rFonts w:asciiTheme="minorHAnsi" w:hAnsiTheme="minorHAnsi" w:cs="Calibri"/>
                <w:b/>
              </w:rPr>
              <w:br/>
              <w:t>Katholische Religionslehre</w:t>
            </w:r>
          </w:p>
        </w:tc>
        <w:tc>
          <w:tcPr>
            <w:tcW w:w="3055" w:type="dxa"/>
            <w:tcBorders>
              <w:top w:val="single" w:sz="12" w:space="0" w:color="auto"/>
            </w:tcBorders>
            <w:shd w:val="clear" w:color="auto" w:fill="FFFFFF" w:themeFill="background1"/>
            <w:vAlign w:val="center"/>
            <w:hideMark/>
          </w:tcPr>
          <w:p w14:paraId="3EE9C0F7" w14:textId="77777777" w:rsidR="004E1843" w:rsidRPr="00B9394E" w:rsidRDefault="004E1843" w:rsidP="004E1843">
            <w:pPr>
              <w:jc w:val="center"/>
              <w:rPr>
                <w:rFonts w:asciiTheme="minorHAnsi" w:hAnsiTheme="minorHAnsi" w:cs="Calibri"/>
                <w:b/>
              </w:rPr>
            </w:pPr>
            <w:r w:rsidRPr="00B9394E">
              <w:rPr>
                <w:rFonts w:asciiTheme="minorHAnsi" w:hAnsiTheme="minorHAnsi" w:cs="Calibri"/>
                <w:b/>
              </w:rPr>
              <w:t>Gemeinsamer Unterrichtsplan</w:t>
            </w:r>
          </w:p>
        </w:tc>
        <w:tc>
          <w:tcPr>
            <w:tcW w:w="3055" w:type="dxa"/>
            <w:tcBorders>
              <w:top w:val="single" w:sz="12" w:space="0" w:color="auto"/>
            </w:tcBorders>
            <w:shd w:val="clear" w:color="auto" w:fill="CCC0D9" w:themeFill="accent4" w:themeFillTint="66"/>
            <w:vAlign w:val="center"/>
          </w:tcPr>
          <w:p w14:paraId="289CA583" w14:textId="77777777" w:rsidR="004E1843" w:rsidRPr="00B9394E" w:rsidRDefault="004E1843" w:rsidP="004E1843">
            <w:pPr>
              <w:jc w:val="center"/>
              <w:rPr>
                <w:rFonts w:asciiTheme="minorHAnsi" w:hAnsiTheme="minorHAnsi" w:cs="Calibri"/>
                <w:b/>
              </w:rPr>
            </w:pPr>
            <w:r w:rsidRPr="00B9394E">
              <w:rPr>
                <w:rFonts w:asciiTheme="minorHAnsi" w:hAnsiTheme="minorHAnsi" w:cs="Calibri"/>
                <w:b/>
              </w:rPr>
              <w:t>Inhaltsbezogene Kompetenzen evangelisch</w:t>
            </w:r>
          </w:p>
        </w:tc>
        <w:tc>
          <w:tcPr>
            <w:tcW w:w="3056" w:type="dxa"/>
            <w:tcBorders>
              <w:top w:val="single" w:sz="12" w:space="0" w:color="auto"/>
            </w:tcBorders>
            <w:shd w:val="clear" w:color="auto" w:fill="CCC0D9" w:themeFill="accent4" w:themeFillTint="66"/>
            <w:vAlign w:val="center"/>
          </w:tcPr>
          <w:p w14:paraId="1C866E01" w14:textId="77777777" w:rsidR="004E1843" w:rsidRPr="00B9394E" w:rsidRDefault="004E1843" w:rsidP="004E1843">
            <w:pPr>
              <w:jc w:val="center"/>
              <w:rPr>
                <w:rFonts w:asciiTheme="minorHAnsi" w:hAnsiTheme="minorHAnsi" w:cs="Calibri"/>
                <w:b/>
              </w:rPr>
            </w:pPr>
            <w:r w:rsidRPr="00B9394E">
              <w:rPr>
                <w:rFonts w:asciiTheme="minorHAnsi" w:hAnsiTheme="minorHAnsi" w:cs="Calibri"/>
                <w:b/>
              </w:rPr>
              <w:t>Prozessbezogene Kompetenzen evangelisch</w:t>
            </w:r>
          </w:p>
        </w:tc>
      </w:tr>
      <w:tr w:rsidR="004E1843" w:rsidRPr="00B9394E" w14:paraId="36F7E28E" w14:textId="77777777" w:rsidTr="004E1843">
        <w:tc>
          <w:tcPr>
            <w:tcW w:w="3055" w:type="dxa"/>
            <w:tcBorders>
              <w:top w:val="single" w:sz="12" w:space="0" w:color="auto"/>
            </w:tcBorders>
            <w:shd w:val="clear" w:color="auto" w:fill="FFFD55"/>
            <w:vAlign w:val="center"/>
          </w:tcPr>
          <w:p w14:paraId="114594F3" w14:textId="77777777" w:rsidR="004E1843" w:rsidRPr="00B9394E" w:rsidRDefault="004E1843" w:rsidP="004E1843">
            <w:pPr>
              <w:jc w:val="center"/>
              <w:rPr>
                <w:rFonts w:asciiTheme="minorHAnsi" w:hAnsiTheme="minorHAnsi" w:cs="Calibri"/>
                <w:b/>
              </w:rPr>
            </w:pPr>
          </w:p>
        </w:tc>
        <w:tc>
          <w:tcPr>
            <w:tcW w:w="3055" w:type="dxa"/>
            <w:tcBorders>
              <w:top w:val="single" w:sz="12" w:space="0" w:color="auto"/>
            </w:tcBorders>
            <w:shd w:val="clear" w:color="auto" w:fill="FFFD55"/>
            <w:vAlign w:val="center"/>
          </w:tcPr>
          <w:p w14:paraId="356FDE28" w14:textId="77777777" w:rsidR="004E1843" w:rsidRPr="00B9394E" w:rsidRDefault="004E1843" w:rsidP="004E1843">
            <w:pPr>
              <w:jc w:val="center"/>
              <w:rPr>
                <w:rFonts w:asciiTheme="minorHAnsi" w:hAnsiTheme="minorHAnsi" w:cs="Calibri"/>
                <w:b/>
              </w:rPr>
            </w:pPr>
          </w:p>
        </w:tc>
        <w:tc>
          <w:tcPr>
            <w:tcW w:w="3055" w:type="dxa"/>
            <w:tcBorders>
              <w:top w:val="single" w:sz="12" w:space="0" w:color="auto"/>
            </w:tcBorders>
            <w:shd w:val="clear" w:color="auto" w:fill="FFFFFF" w:themeFill="background1"/>
            <w:vAlign w:val="center"/>
          </w:tcPr>
          <w:p w14:paraId="1FAA80FF" w14:textId="77777777" w:rsidR="004E1843" w:rsidRPr="00B9394E" w:rsidRDefault="004E1843" w:rsidP="004E1843">
            <w:pPr>
              <w:jc w:val="center"/>
              <w:rPr>
                <w:rFonts w:asciiTheme="minorHAnsi" w:hAnsiTheme="minorHAnsi" w:cs="Calibri"/>
                <w:b/>
              </w:rPr>
            </w:pPr>
          </w:p>
        </w:tc>
        <w:tc>
          <w:tcPr>
            <w:tcW w:w="3055" w:type="dxa"/>
            <w:tcBorders>
              <w:top w:val="single" w:sz="12" w:space="0" w:color="auto"/>
            </w:tcBorders>
            <w:shd w:val="clear" w:color="auto" w:fill="CCC0D9" w:themeFill="accent4" w:themeFillTint="66"/>
            <w:vAlign w:val="center"/>
          </w:tcPr>
          <w:p w14:paraId="6B236FA8" w14:textId="77777777" w:rsidR="004E1843" w:rsidRPr="00B9394E" w:rsidRDefault="004E1843" w:rsidP="004E1843">
            <w:pPr>
              <w:jc w:val="center"/>
              <w:rPr>
                <w:rFonts w:asciiTheme="minorHAnsi" w:hAnsiTheme="minorHAnsi" w:cs="Calibri"/>
                <w:b/>
              </w:rPr>
            </w:pPr>
          </w:p>
        </w:tc>
        <w:tc>
          <w:tcPr>
            <w:tcW w:w="3056" w:type="dxa"/>
            <w:tcBorders>
              <w:top w:val="single" w:sz="12" w:space="0" w:color="auto"/>
            </w:tcBorders>
            <w:shd w:val="clear" w:color="auto" w:fill="CCC0D9" w:themeFill="accent4" w:themeFillTint="66"/>
            <w:vAlign w:val="center"/>
          </w:tcPr>
          <w:p w14:paraId="497F62A3" w14:textId="77777777" w:rsidR="004E1843" w:rsidRPr="00B9394E" w:rsidRDefault="004E1843" w:rsidP="004E1843">
            <w:pPr>
              <w:jc w:val="center"/>
              <w:rPr>
                <w:rFonts w:asciiTheme="minorHAnsi" w:hAnsiTheme="minorHAnsi" w:cs="Calibri"/>
                <w:b/>
              </w:rPr>
            </w:pPr>
          </w:p>
        </w:tc>
      </w:tr>
      <w:tr w:rsidR="004E1843" w:rsidRPr="00B9394E" w14:paraId="39908082" w14:textId="77777777" w:rsidTr="004E1843">
        <w:trPr>
          <w:trHeight w:val="397"/>
        </w:trPr>
        <w:tc>
          <w:tcPr>
            <w:tcW w:w="6110" w:type="dxa"/>
            <w:gridSpan w:val="2"/>
            <w:tcBorders>
              <w:bottom w:val="single" w:sz="12" w:space="0" w:color="auto"/>
            </w:tcBorders>
            <w:shd w:val="clear" w:color="auto" w:fill="CCC0D9" w:themeFill="accent4" w:themeFillTint="66"/>
            <w:vAlign w:val="center"/>
            <w:hideMark/>
          </w:tcPr>
          <w:p w14:paraId="5EBB252B" w14:textId="77777777" w:rsidR="004E1843" w:rsidRPr="00B9394E" w:rsidRDefault="004E1843" w:rsidP="004E1843">
            <w:pPr>
              <w:jc w:val="center"/>
              <w:rPr>
                <w:rFonts w:asciiTheme="minorHAnsi" w:hAnsiTheme="minorHAnsi" w:cs="Calibri"/>
                <w:b/>
                <w:i/>
              </w:rPr>
            </w:pPr>
            <w:r w:rsidRPr="00B9394E">
              <w:rPr>
                <w:rFonts w:asciiTheme="minorHAnsi" w:hAnsiTheme="minorHAnsi" w:cs="Calibri"/>
                <w:b/>
                <w:i/>
              </w:rPr>
              <w:t>Evangelischer Blickwinkel</w:t>
            </w:r>
          </w:p>
        </w:tc>
        <w:tc>
          <w:tcPr>
            <w:tcW w:w="3055" w:type="dxa"/>
            <w:tcBorders>
              <w:bottom w:val="single" w:sz="12" w:space="0" w:color="auto"/>
            </w:tcBorders>
            <w:vAlign w:val="center"/>
            <w:hideMark/>
          </w:tcPr>
          <w:p w14:paraId="4C8DDCAE" w14:textId="77777777" w:rsidR="004E1843" w:rsidRPr="00B9394E" w:rsidRDefault="004E1843" w:rsidP="004E1843">
            <w:pPr>
              <w:jc w:val="center"/>
              <w:rPr>
                <w:rFonts w:asciiTheme="minorHAnsi" w:hAnsiTheme="minorHAnsi" w:cs="Calibri"/>
                <w:b/>
                <w:i/>
              </w:rPr>
            </w:pPr>
            <w:r w:rsidRPr="00B9394E">
              <w:rPr>
                <w:rFonts w:asciiTheme="minorHAnsi" w:hAnsiTheme="minorHAnsi" w:cs="Calibri"/>
                <w:b/>
              </w:rPr>
              <w:t>Zentrale Inhalte</w:t>
            </w:r>
          </w:p>
        </w:tc>
        <w:tc>
          <w:tcPr>
            <w:tcW w:w="6111" w:type="dxa"/>
            <w:gridSpan w:val="2"/>
            <w:tcBorders>
              <w:bottom w:val="single" w:sz="12" w:space="0" w:color="auto"/>
            </w:tcBorders>
            <w:shd w:val="clear" w:color="auto" w:fill="FFFD55"/>
            <w:vAlign w:val="center"/>
          </w:tcPr>
          <w:p w14:paraId="7957D4ED" w14:textId="77777777" w:rsidR="004E1843" w:rsidRPr="00B9394E" w:rsidRDefault="004E1843" w:rsidP="004E1843">
            <w:pPr>
              <w:jc w:val="center"/>
              <w:rPr>
                <w:rFonts w:asciiTheme="minorHAnsi" w:hAnsiTheme="minorHAnsi" w:cs="Calibri"/>
                <w:b/>
                <w:i/>
              </w:rPr>
            </w:pPr>
            <w:r w:rsidRPr="00B9394E">
              <w:rPr>
                <w:rFonts w:asciiTheme="minorHAnsi" w:hAnsiTheme="minorHAnsi" w:cs="Calibri"/>
                <w:b/>
                <w:i/>
              </w:rPr>
              <w:t>Katholischer Blickwinkel</w:t>
            </w:r>
          </w:p>
        </w:tc>
      </w:tr>
    </w:tbl>
    <w:p w14:paraId="149BE24E" w14:textId="77777777" w:rsidR="000F5F2D" w:rsidRPr="00B9394E" w:rsidRDefault="000F5F2D" w:rsidP="000F5F2D">
      <w:pPr>
        <w:jc w:val="both"/>
        <w:rPr>
          <w:rFonts w:asciiTheme="minorHAnsi" w:hAnsiTheme="minorHAnsi" w:cs="Arial"/>
          <w:b/>
          <w:sz w:val="22"/>
          <w:szCs w:val="22"/>
        </w:rPr>
      </w:pPr>
      <w:r w:rsidRPr="00B9394E">
        <w:rPr>
          <w:rFonts w:asciiTheme="minorHAnsi" w:hAnsiTheme="minorHAnsi" w:cs="Arial"/>
          <w:b/>
          <w:sz w:val="22"/>
          <w:szCs w:val="22"/>
        </w:rPr>
        <w:t xml:space="preserve">Erläuterung: </w:t>
      </w:r>
    </w:p>
    <w:p w14:paraId="3B457652" w14:textId="77777777" w:rsidR="000F5F2D" w:rsidRPr="00B9394E" w:rsidRDefault="000F5F2D" w:rsidP="000F5F2D">
      <w:pPr>
        <w:jc w:val="both"/>
        <w:rPr>
          <w:rFonts w:asciiTheme="minorHAnsi" w:hAnsiTheme="minorHAnsi" w:cs="Arial"/>
          <w:sz w:val="22"/>
          <w:szCs w:val="22"/>
        </w:rPr>
      </w:pPr>
      <w:r w:rsidRPr="00B9394E">
        <w:rPr>
          <w:rFonts w:asciiTheme="minorHAnsi" w:hAnsiTheme="minorHAnsi" w:cs="Arial"/>
          <w:sz w:val="22"/>
          <w:szCs w:val="22"/>
        </w:rPr>
        <w:t>Unter einer thematischen Überschrift (</w:t>
      </w:r>
      <w:r w:rsidRPr="00B9394E">
        <w:rPr>
          <w:rFonts w:asciiTheme="minorHAnsi" w:hAnsiTheme="minorHAnsi" w:cs="Arial"/>
          <w:b/>
          <w:sz w:val="22"/>
          <w:szCs w:val="22"/>
        </w:rPr>
        <w:t>Unterrichtseinheit = UE</w:t>
      </w:r>
      <w:r w:rsidRPr="00B9394E">
        <w:rPr>
          <w:rFonts w:asciiTheme="minorHAnsi" w:hAnsiTheme="minorHAnsi" w:cs="Arial"/>
          <w:sz w:val="22"/>
          <w:szCs w:val="22"/>
        </w:rPr>
        <w:t xml:space="preserve">) finden sich hier im </w:t>
      </w:r>
      <w:r w:rsidRPr="00B9394E">
        <w:rPr>
          <w:rFonts w:asciiTheme="minorHAnsi" w:hAnsiTheme="minorHAnsi" w:cs="Arial"/>
          <w:b/>
          <w:sz w:val="22"/>
          <w:szCs w:val="22"/>
        </w:rPr>
        <w:t>Beispielcurriculum B</w:t>
      </w:r>
      <w:r w:rsidRPr="00B9394E">
        <w:rPr>
          <w:rFonts w:asciiTheme="minorHAnsi" w:hAnsiTheme="minorHAnsi" w:cs="Arial"/>
          <w:sz w:val="22"/>
          <w:szCs w:val="22"/>
        </w:rPr>
        <w:t xml:space="preserve"> von links nach rechts zuerst die prozessbezogenen und die inhaltsbezogenen Kompetenzen des Bildungsplans </w:t>
      </w:r>
      <w:r w:rsidRPr="00B9394E">
        <w:rPr>
          <w:rFonts w:asciiTheme="minorHAnsi" w:hAnsiTheme="minorHAnsi" w:cs="Arial"/>
          <w:b/>
          <w:sz w:val="22"/>
          <w:szCs w:val="22"/>
        </w:rPr>
        <w:t>Katholische Religionslehre</w:t>
      </w:r>
      <w:r w:rsidRPr="00B9394E">
        <w:rPr>
          <w:rFonts w:asciiTheme="minorHAnsi" w:hAnsiTheme="minorHAnsi" w:cs="Arial"/>
          <w:sz w:val="22"/>
          <w:szCs w:val="22"/>
        </w:rPr>
        <w:t xml:space="preserve">, sodann die freie Spalte für die gemeinsame Unterrichtsplanung, und in den rechten beiden Spalten analoge inhaltsbezogene und prozessbezogene Teilkompetenzen des Bildungsplans </w:t>
      </w:r>
      <w:r w:rsidRPr="00B9394E">
        <w:rPr>
          <w:rFonts w:asciiTheme="minorHAnsi" w:hAnsiTheme="minorHAnsi" w:cs="Arial"/>
          <w:b/>
          <w:sz w:val="22"/>
          <w:szCs w:val="22"/>
        </w:rPr>
        <w:t>Evangelische Religionslehre</w:t>
      </w:r>
      <w:r w:rsidRPr="00B9394E">
        <w:rPr>
          <w:rFonts w:asciiTheme="minorHAnsi" w:hAnsiTheme="minorHAnsi" w:cs="Arial"/>
          <w:sz w:val="22"/>
          <w:szCs w:val="22"/>
        </w:rPr>
        <w:t xml:space="preserve">. </w:t>
      </w:r>
    </w:p>
    <w:p w14:paraId="72D8F32A" w14:textId="77777777" w:rsidR="000F5F2D" w:rsidRPr="00B9394E" w:rsidRDefault="000F5F2D" w:rsidP="000F5F2D">
      <w:pPr>
        <w:jc w:val="both"/>
        <w:rPr>
          <w:rFonts w:asciiTheme="minorHAnsi" w:hAnsiTheme="minorHAnsi" w:cs="Arial"/>
          <w:sz w:val="22"/>
          <w:szCs w:val="22"/>
        </w:rPr>
      </w:pPr>
      <w:r w:rsidRPr="00B9394E">
        <w:rPr>
          <w:rFonts w:asciiTheme="minorHAnsi" w:hAnsiTheme="minorHAnsi" w:cs="Arial"/>
          <w:sz w:val="22"/>
          <w:szCs w:val="22"/>
        </w:rPr>
        <w:t xml:space="preserve">Gemäß dem Prinzip „Gemeinsamkeiten stärken – Unterschieden gerecht werden“, das den konfessionell-kooperativen Unterricht auszeichnet, werden für jede Konfession am Ende der Spalten Hinweise auf den </w:t>
      </w:r>
      <w:r w:rsidRPr="00B9394E">
        <w:rPr>
          <w:rFonts w:asciiTheme="minorHAnsi" w:hAnsiTheme="minorHAnsi" w:cs="Arial"/>
          <w:b/>
          <w:sz w:val="22"/>
          <w:szCs w:val="22"/>
        </w:rPr>
        <w:t>Blickwinkel</w:t>
      </w:r>
      <w:r w:rsidRPr="00B9394E">
        <w:rPr>
          <w:rFonts w:asciiTheme="minorHAnsi" w:hAnsiTheme="minorHAnsi" w:cs="Arial"/>
          <w:sz w:val="22"/>
          <w:szCs w:val="22"/>
        </w:rPr>
        <w:t xml:space="preserve"> der jeweils anderen Konfession gegeben. Zentrale Inhalte stehen in der Mitte. </w:t>
      </w:r>
    </w:p>
    <w:p w14:paraId="07F58820" w14:textId="77777777" w:rsidR="000F5F2D" w:rsidRPr="004D6177" w:rsidRDefault="000F5F2D" w:rsidP="000F5F2D">
      <w:pPr>
        <w:rPr>
          <w:rFonts w:asciiTheme="minorHAnsi" w:hAnsiTheme="minorHAnsi" w:cs="Arial"/>
          <w:b/>
          <w:sz w:val="22"/>
          <w:szCs w:val="22"/>
        </w:rPr>
      </w:pPr>
    </w:p>
    <w:p w14:paraId="7173DC75" w14:textId="77777777" w:rsidR="00D930E1" w:rsidRPr="003E211A" w:rsidRDefault="00D930E1" w:rsidP="00E967F7">
      <w:pPr>
        <w:spacing w:line="360" w:lineRule="auto"/>
        <w:jc w:val="both"/>
        <w:rPr>
          <w:rFonts w:asciiTheme="minorHAnsi" w:hAnsiTheme="minorHAnsi" w:cs="Arial"/>
          <w:b/>
          <w:sz w:val="22"/>
          <w:szCs w:val="22"/>
        </w:rPr>
      </w:pPr>
      <w:r w:rsidRPr="003E211A">
        <w:rPr>
          <w:rFonts w:asciiTheme="minorHAnsi" w:hAnsiTheme="minorHAnsi" w:cs="Arial"/>
          <w:b/>
          <w:sz w:val="22"/>
          <w:szCs w:val="22"/>
        </w:rPr>
        <w:t xml:space="preserve">Besonderer Hinweis zum Beispielcurriculum B: </w:t>
      </w:r>
    </w:p>
    <w:p w14:paraId="04DD747C" w14:textId="4B19CAEF" w:rsidR="00D930E1" w:rsidRPr="00357A61" w:rsidRDefault="00D930E1" w:rsidP="00D930E1">
      <w:pPr>
        <w:rPr>
          <w:rFonts w:asciiTheme="minorHAnsi" w:hAnsiTheme="minorHAnsi" w:cs="Arial"/>
          <w:i/>
          <w:sz w:val="22"/>
          <w:szCs w:val="22"/>
        </w:rPr>
      </w:pPr>
      <w:r w:rsidRPr="003E211A">
        <w:rPr>
          <w:rFonts w:asciiTheme="minorHAnsi" w:hAnsiTheme="minorHAnsi" w:cs="Arial"/>
          <w:i/>
          <w:sz w:val="22"/>
          <w:szCs w:val="22"/>
        </w:rPr>
        <w:t xml:space="preserve">Die Kompetenzen der Klasse 10 bauen auf denjenigen der Standardstufe 7/8/9 auf, ergänzen, erweitern oder vertiefen sie. Um einen sinnvollen und nachhaltigen Kompetenzaufbau in den Klassen 7 bis 10 zu gewährleisten, ist es daher für die Entwicklung von Fachcurricula bzw. die Unterrichtsplanung notwendig, die Kompetenzbeschreibungen beider Standardstufen von vornherein in die Planung einzubeziehen. Der Erwerb der inhaltsbezogenen Kompetenzen des Standardzeitraums 10 ist also auf vier Jahre anzulegen und erfolgt nicht erst in Klasse 10. </w:t>
      </w:r>
      <w:r w:rsidR="00167D9E" w:rsidRPr="003E211A">
        <w:rPr>
          <w:rFonts w:asciiTheme="minorHAnsi" w:hAnsiTheme="minorHAnsi" w:cs="Arial"/>
          <w:i/>
          <w:sz w:val="22"/>
          <w:szCs w:val="22"/>
        </w:rPr>
        <w:t>Um die Klasse 10 zeitlich zu entlasten,</w:t>
      </w:r>
      <w:r w:rsidRPr="003E211A">
        <w:rPr>
          <w:rFonts w:asciiTheme="minorHAnsi" w:hAnsiTheme="minorHAnsi" w:cs="Arial"/>
          <w:i/>
          <w:sz w:val="22"/>
          <w:szCs w:val="22"/>
        </w:rPr>
        <w:t xml:space="preserve"> wurden die inhaltsbezogenen Teilkompetenzen </w:t>
      </w:r>
      <w:r w:rsidR="00357A61">
        <w:rPr>
          <w:rFonts w:asciiTheme="minorHAnsi" w:hAnsiTheme="minorHAnsi" w:cs="Arial"/>
          <w:i/>
          <w:sz w:val="22"/>
          <w:szCs w:val="22"/>
        </w:rPr>
        <w:t xml:space="preserve">3.3.1 (4), </w:t>
      </w:r>
      <w:r w:rsidR="00167D9E" w:rsidRPr="003E211A">
        <w:rPr>
          <w:rFonts w:asciiTheme="minorHAnsi" w:hAnsiTheme="minorHAnsi" w:cs="Arial"/>
          <w:i/>
          <w:sz w:val="22"/>
          <w:szCs w:val="22"/>
        </w:rPr>
        <w:t xml:space="preserve">3.3.3 (4), 3.3.5 (4), 3.3.6 (4) der Unterrichtseinheit UE 9 Sterben, Tod ... und dann? sowie alle Teilkompetenzen aus dem Bereich Religionen und Weltanschauungen der </w:t>
      </w:r>
      <w:r w:rsidR="00B3709F">
        <w:rPr>
          <w:rFonts w:asciiTheme="minorHAnsi" w:hAnsiTheme="minorHAnsi" w:cs="Arial"/>
          <w:i/>
          <w:sz w:val="22"/>
          <w:szCs w:val="22"/>
        </w:rPr>
        <w:t>UE 12 Religiöse Vielfalt</w:t>
      </w:r>
      <w:r w:rsidR="00EA462B">
        <w:rPr>
          <w:rFonts w:asciiTheme="minorHAnsi" w:hAnsiTheme="minorHAnsi" w:cs="Arial"/>
          <w:i/>
          <w:sz w:val="22"/>
          <w:szCs w:val="22"/>
        </w:rPr>
        <w:t xml:space="preserve"> der Standardstufe 7/8/9 </w:t>
      </w:r>
      <w:r w:rsidRPr="003E211A">
        <w:rPr>
          <w:rFonts w:asciiTheme="minorHAnsi" w:hAnsiTheme="minorHAnsi" w:cs="Arial"/>
          <w:i/>
          <w:sz w:val="22"/>
          <w:szCs w:val="22"/>
        </w:rPr>
        <w:t>als Er</w:t>
      </w:r>
      <w:r w:rsidR="009E1E37">
        <w:rPr>
          <w:rFonts w:asciiTheme="minorHAnsi" w:hAnsiTheme="minorHAnsi" w:cs="Arial"/>
          <w:i/>
          <w:sz w:val="22"/>
          <w:szCs w:val="22"/>
        </w:rPr>
        <w:t xml:space="preserve">weiterungen und Vertiefungen </w:t>
      </w:r>
      <w:r w:rsidR="00167D9E" w:rsidRPr="00357A61">
        <w:rPr>
          <w:rFonts w:asciiTheme="minorHAnsi" w:hAnsiTheme="minorHAnsi" w:cs="Arial"/>
          <w:i/>
          <w:sz w:val="22"/>
          <w:szCs w:val="22"/>
        </w:rPr>
        <w:t>zugeordnet</w:t>
      </w:r>
      <w:r w:rsidRPr="00357A61">
        <w:rPr>
          <w:rFonts w:asciiTheme="minorHAnsi" w:hAnsiTheme="minorHAnsi" w:cs="Arial"/>
          <w:i/>
          <w:sz w:val="22"/>
          <w:szCs w:val="22"/>
        </w:rPr>
        <w:t xml:space="preserve">. </w:t>
      </w:r>
    </w:p>
    <w:tbl>
      <w:tblPr>
        <w:tblStyle w:val="Tabellenraster1"/>
        <w:tblpPr w:leftFromText="141" w:rightFromText="141" w:vertAnchor="page" w:horzAnchor="margin" w:tblpY="901"/>
        <w:tblW w:w="15245" w:type="dxa"/>
        <w:tblLook w:val="04A0" w:firstRow="1" w:lastRow="0" w:firstColumn="1" w:lastColumn="0" w:noHBand="0" w:noVBand="1"/>
      </w:tblPr>
      <w:tblGrid>
        <w:gridCol w:w="3114"/>
        <w:gridCol w:w="3260"/>
        <w:gridCol w:w="3221"/>
        <w:gridCol w:w="2824"/>
        <w:gridCol w:w="2826"/>
      </w:tblGrid>
      <w:tr w:rsidR="003F1A9C" w:rsidRPr="00B9394E" w14:paraId="66FA60AD" w14:textId="77777777" w:rsidTr="003F1A9C">
        <w:tc>
          <w:tcPr>
            <w:tcW w:w="15245" w:type="dxa"/>
            <w:gridSpan w:val="5"/>
            <w:shd w:val="clear" w:color="auto" w:fill="auto"/>
          </w:tcPr>
          <w:p w14:paraId="05976C31" w14:textId="77777777" w:rsidR="00F11945" w:rsidRDefault="003F1A9C" w:rsidP="003F1A9C">
            <w:pPr>
              <w:jc w:val="center"/>
              <w:rPr>
                <w:rFonts w:asciiTheme="minorHAnsi" w:hAnsiTheme="minorHAnsi" w:cs="Arial"/>
                <w:b/>
                <w:sz w:val="22"/>
                <w:szCs w:val="22"/>
              </w:rPr>
            </w:pPr>
            <w:r w:rsidRPr="00E4357D">
              <w:rPr>
                <w:rFonts w:asciiTheme="minorHAnsi" w:hAnsiTheme="minorHAnsi" w:cs="Arial"/>
                <w:b/>
                <w:sz w:val="22"/>
                <w:szCs w:val="22"/>
              </w:rPr>
              <w:lastRenderedPageBreak/>
              <w:t>UE 1</w:t>
            </w:r>
            <w:r w:rsidRPr="004F615F">
              <w:rPr>
                <w:rFonts w:asciiTheme="minorHAnsi" w:hAnsiTheme="minorHAnsi" w:cs="Arial"/>
                <w:b/>
                <w:sz w:val="22"/>
                <w:szCs w:val="22"/>
              </w:rPr>
              <w:t xml:space="preserve"> </w:t>
            </w:r>
            <w:r>
              <w:rPr>
                <w:rFonts w:asciiTheme="minorHAnsi" w:hAnsiTheme="minorHAnsi" w:cs="Arial"/>
                <w:b/>
                <w:sz w:val="22"/>
                <w:szCs w:val="22"/>
              </w:rPr>
              <w:t>„Mit Leib und Seele“ – Freundschaft, Liebe, Sexualität</w:t>
            </w:r>
            <w:r w:rsidRPr="00B9394E">
              <w:rPr>
                <w:rFonts w:asciiTheme="minorHAnsi" w:hAnsiTheme="minorHAnsi" w:cs="Arial"/>
                <w:b/>
                <w:sz w:val="22"/>
                <w:szCs w:val="22"/>
              </w:rPr>
              <w:t xml:space="preserve"> </w:t>
            </w:r>
            <w:r>
              <w:rPr>
                <w:rFonts w:asciiTheme="minorHAnsi" w:hAnsiTheme="minorHAnsi" w:cs="Arial"/>
                <w:b/>
                <w:sz w:val="22"/>
                <w:szCs w:val="22"/>
              </w:rPr>
              <w:t xml:space="preserve">II </w:t>
            </w:r>
          </w:p>
          <w:p w14:paraId="53C27B20" w14:textId="7BF5509A" w:rsidR="003F1A9C" w:rsidRPr="00CF1D5D" w:rsidRDefault="00F11945" w:rsidP="00F11945">
            <w:pPr>
              <w:jc w:val="center"/>
              <w:rPr>
                <w:rFonts w:asciiTheme="minorHAnsi" w:hAnsiTheme="minorHAnsi" w:cs="Arial"/>
                <w:b/>
                <w:sz w:val="22"/>
                <w:szCs w:val="22"/>
              </w:rPr>
            </w:pPr>
            <w:r>
              <w:rPr>
                <w:rFonts w:asciiTheme="minorHAnsi" w:hAnsiTheme="minorHAnsi" w:cs="Arial"/>
                <w:b/>
                <w:sz w:val="22"/>
                <w:szCs w:val="22"/>
              </w:rPr>
              <w:t>6–</w:t>
            </w:r>
            <w:r w:rsidR="003F1A9C">
              <w:rPr>
                <w:rFonts w:asciiTheme="minorHAnsi" w:hAnsiTheme="minorHAnsi" w:cs="Arial"/>
                <w:b/>
                <w:sz w:val="22"/>
                <w:szCs w:val="22"/>
              </w:rPr>
              <w:t>8 Stunden</w:t>
            </w:r>
          </w:p>
        </w:tc>
      </w:tr>
      <w:tr w:rsidR="003F1A9C" w:rsidRPr="00B9394E" w14:paraId="0F5B257D" w14:textId="77777777" w:rsidTr="003F1A9C">
        <w:tc>
          <w:tcPr>
            <w:tcW w:w="15245" w:type="dxa"/>
            <w:gridSpan w:val="5"/>
            <w:shd w:val="clear" w:color="auto" w:fill="auto"/>
          </w:tcPr>
          <w:p w14:paraId="2E5BB5D3" w14:textId="0BD23442" w:rsidR="003F1A9C" w:rsidRPr="00EE482E" w:rsidRDefault="003F1A9C" w:rsidP="003F1A9C">
            <w:pPr>
              <w:rPr>
                <w:rFonts w:asciiTheme="minorHAnsi" w:hAnsiTheme="minorHAnsi"/>
              </w:rPr>
            </w:pPr>
            <w:r w:rsidRPr="00B9394E">
              <w:rPr>
                <w:rFonts w:asciiTheme="minorHAnsi" w:hAnsiTheme="minorHAnsi"/>
              </w:rPr>
              <w:t xml:space="preserve">Die </w:t>
            </w:r>
            <w:r>
              <w:rPr>
                <w:rFonts w:asciiTheme="minorHAnsi" w:hAnsiTheme="minorHAnsi"/>
              </w:rPr>
              <w:t xml:space="preserve">vorliegende </w:t>
            </w:r>
            <w:r w:rsidRPr="00B9394E">
              <w:rPr>
                <w:rFonts w:asciiTheme="minorHAnsi" w:hAnsiTheme="minorHAnsi"/>
              </w:rPr>
              <w:t>Unterrichtseinheit</w:t>
            </w:r>
            <w:r>
              <w:rPr>
                <w:rFonts w:asciiTheme="minorHAnsi" w:hAnsiTheme="minorHAnsi"/>
              </w:rPr>
              <w:t xml:space="preserve"> schließt an die UE 8</w:t>
            </w:r>
            <w:r w:rsidRPr="00B9394E">
              <w:rPr>
                <w:rFonts w:asciiTheme="minorHAnsi" w:hAnsiTheme="minorHAnsi"/>
              </w:rPr>
              <w:t xml:space="preserve"> </w:t>
            </w:r>
            <w:r w:rsidRPr="00E4357D">
              <w:rPr>
                <w:rFonts w:asciiTheme="minorHAnsi" w:hAnsiTheme="minorHAnsi"/>
                <w:i/>
              </w:rPr>
              <w:t>„Mit Leib und Seele“ Freundschaft, Liebe, Sexualität</w:t>
            </w:r>
            <w:r>
              <w:rPr>
                <w:rFonts w:asciiTheme="minorHAnsi" w:hAnsiTheme="minorHAnsi"/>
              </w:rPr>
              <w:t xml:space="preserve"> und UE 10 </w:t>
            </w:r>
            <w:r w:rsidRPr="00E4357D">
              <w:rPr>
                <w:rFonts w:asciiTheme="minorHAnsi" w:hAnsiTheme="minorHAnsi"/>
                <w:i/>
              </w:rPr>
              <w:t>Wie soll ich mich entscheiden?</w:t>
            </w:r>
            <w:r>
              <w:rPr>
                <w:rFonts w:asciiTheme="minorHAnsi" w:hAnsiTheme="minorHAnsi"/>
              </w:rPr>
              <w:t xml:space="preserve"> aus Klasse 9 an und vertieft sie mit dem Thema </w:t>
            </w:r>
            <w:r w:rsidRPr="00E4357D">
              <w:rPr>
                <w:rFonts w:asciiTheme="minorHAnsi" w:hAnsiTheme="minorHAnsi"/>
                <w:i/>
              </w:rPr>
              <w:t>Schwangerschaftsabbruch</w:t>
            </w:r>
            <w:r w:rsidRPr="00B9394E">
              <w:rPr>
                <w:rFonts w:asciiTheme="minorHAnsi" w:hAnsiTheme="minorHAnsi"/>
              </w:rPr>
              <w:t xml:space="preserve"> </w:t>
            </w:r>
            <w:r>
              <w:rPr>
                <w:rFonts w:asciiTheme="minorHAnsi" w:hAnsiTheme="minorHAnsi"/>
              </w:rPr>
              <w:t>als einer individualethische</w:t>
            </w:r>
            <w:r w:rsidR="009E1E37">
              <w:rPr>
                <w:rFonts w:asciiTheme="minorHAnsi" w:hAnsiTheme="minorHAnsi"/>
              </w:rPr>
              <w:t>n</w:t>
            </w:r>
            <w:r>
              <w:rPr>
                <w:rFonts w:asciiTheme="minorHAnsi" w:hAnsiTheme="minorHAnsi"/>
              </w:rPr>
              <w:t xml:space="preserve"> Fragestellung, in der das Gewissen als letzte Entscheidungsinstanz eine zentrale Rolle spielt</w:t>
            </w:r>
            <w:r w:rsidRPr="00B9394E">
              <w:rPr>
                <w:rFonts w:asciiTheme="minorHAnsi" w:hAnsiTheme="minorHAnsi"/>
              </w:rPr>
              <w:t>.</w:t>
            </w:r>
          </w:p>
        </w:tc>
      </w:tr>
      <w:tr w:rsidR="003F1A9C" w:rsidRPr="00B9394E" w14:paraId="32439C50" w14:textId="77777777" w:rsidTr="00BC7403">
        <w:tc>
          <w:tcPr>
            <w:tcW w:w="3114" w:type="dxa"/>
            <w:shd w:val="clear" w:color="auto" w:fill="FFFD55"/>
          </w:tcPr>
          <w:p w14:paraId="36B9EAFA" w14:textId="77777777" w:rsidR="003F1A9C" w:rsidRPr="00B9394E" w:rsidRDefault="003F1A9C" w:rsidP="003F1A9C">
            <w:pPr>
              <w:spacing w:before="60" w:after="60"/>
              <w:jc w:val="center"/>
              <w:rPr>
                <w:rFonts w:asciiTheme="minorHAnsi" w:hAnsiTheme="minorHAnsi" w:cs="Arial"/>
              </w:rPr>
            </w:pPr>
            <w:r w:rsidRPr="00B9394E">
              <w:rPr>
                <w:rFonts w:asciiTheme="minorHAnsi" w:hAnsiTheme="minorHAnsi" w:cs="Arial"/>
                <w:b/>
              </w:rPr>
              <w:t>prozessbezogene</w:t>
            </w:r>
            <w:r w:rsidRPr="00B9394E">
              <w:rPr>
                <w:rFonts w:asciiTheme="minorHAnsi" w:hAnsiTheme="minorHAnsi" w:cs="Arial"/>
              </w:rPr>
              <w:t xml:space="preserve"> Kompetenzen katholisch</w:t>
            </w:r>
          </w:p>
        </w:tc>
        <w:tc>
          <w:tcPr>
            <w:tcW w:w="3260" w:type="dxa"/>
            <w:shd w:val="clear" w:color="auto" w:fill="FFFD55"/>
          </w:tcPr>
          <w:p w14:paraId="15784600" w14:textId="77777777" w:rsidR="003F1A9C" w:rsidRPr="00B9394E" w:rsidRDefault="003F1A9C" w:rsidP="003F1A9C">
            <w:pPr>
              <w:spacing w:before="60" w:after="60"/>
              <w:jc w:val="center"/>
              <w:rPr>
                <w:rFonts w:asciiTheme="minorHAnsi" w:hAnsiTheme="minorHAnsi" w:cs="Arial"/>
              </w:rPr>
            </w:pPr>
            <w:r w:rsidRPr="00B9394E">
              <w:rPr>
                <w:rFonts w:asciiTheme="minorHAnsi" w:hAnsiTheme="minorHAnsi" w:cs="Arial"/>
                <w:b/>
              </w:rPr>
              <w:t>inhaltsbezogene</w:t>
            </w:r>
            <w:r w:rsidRPr="00B9394E">
              <w:rPr>
                <w:rFonts w:asciiTheme="minorHAnsi" w:hAnsiTheme="minorHAnsi" w:cs="Arial"/>
              </w:rPr>
              <w:t xml:space="preserve"> Kompetenzen katholisch</w:t>
            </w:r>
          </w:p>
        </w:tc>
        <w:tc>
          <w:tcPr>
            <w:tcW w:w="3221" w:type="dxa"/>
          </w:tcPr>
          <w:p w14:paraId="422224EC" w14:textId="77777777" w:rsidR="003F1A9C" w:rsidRPr="00B9394E" w:rsidRDefault="003F1A9C" w:rsidP="003F1A9C">
            <w:pPr>
              <w:spacing w:before="60" w:after="60"/>
              <w:jc w:val="center"/>
              <w:rPr>
                <w:rFonts w:asciiTheme="minorHAnsi" w:hAnsiTheme="minorHAnsi" w:cs="Arial"/>
                <w:b/>
              </w:rPr>
            </w:pPr>
            <w:r w:rsidRPr="00B9394E">
              <w:rPr>
                <w:rFonts w:asciiTheme="minorHAnsi" w:hAnsiTheme="minorHAnsi" w:cs="Arial"/>
              </w:rPr>
              <w:t>Umsetzung im Unterricht</w:t>
            </w:r>
          </w:p>
        </w:tc>
        <w:tc>
          <w:tcPr>
            <w:tcW w:w="2824" w:type="dxa"/>
            <w:shd w:val="clear" w:color="auto" w:fill="CCC0D9" w:themeFill="accent4" w:themeFillTint="66"/>
          </w:tcPr>
          <w:p w14:paraId="32EF510B" w14:textId="77777777" w:rsidR="003F1A9C" w:rsidRPr="00B9394E" w:rsidRDefault="003F1A9C" w:rsidP="003F1A9C">
            <w:pPr>
              <w:spacing w:before="60" w:after="60"/>
              <w:jc w:val="center"/>
              <w:rPr>
                <w:rFonts w:asciiTheme="minorHAnsi" w:hAnsiTheme="minorHAnsi" w:cs="Arial"/>
              </w:rPr>
            </w:pPr>
            <w:r w:rsidRPr="00B9394E">
              <w:rPr>
                <w:rFonts w:asciiTheme="minorHAnsi" w:hAnsiTheme="minorHAnsi" w:cs="Arial"/>
                <w:b/>
              </w:rPr>
              <w:t>inhaltsbezogene</w:t>
            </w:r>
            <w:r w:rsidRPr="00B9394E">
              <w:rPr>
                <w:rFonts w:asciiTheme="minorHAnsi" w:hAnsiTheme="minorHAnsi" w:cs="Arial"/>
              </w:rPr>
              <w:t xml:space="preserve"> Kompetenzen evangelisch</w:t>
            </w:r>
          </w:p>
        </w:tc>
        <w:tc>
          <w:tcPr>
            <w:tcW w:w="2826" w:type="dxa"/>
            <w:shd w:val="clear" w:color="auto" w:fill="CCC0D9" w:themeFill="accent4" w:themeFillTint="66"/>
          </w:tcPr>
          <w:p w14:paraId="2204EEA3" w14:textId="77777777" w:rsidR="003F1A9C" w:rsidRPr="00B9394E" w:rsidRDefault="003F1A9C" w:rsidP="003F1A9C">
            <w:pPr>
              <w:spacing w:before="60" w:after="60"/>
              <w:jc w:val="center"/>
              <w:rPr>
                <w:rFonts w:asciiTheme="minorHAnsi" w:hAnsiTheme="minorHAnsi" w:cs="Arial"/>
                <w:b/>
              </w:rPr>
            </w:pPr>
            <w:r w:rsidRPr="00B9394E">
              <w:rPr>
                <w:rFonts w:asciiTheme="minorHAnsi" w:hAnsiTheme="minorHAnsi" w:cs="Arial"/>
                <w:b/>
              </w:rPr>
              <w:t>prozessbezogene</w:t>
            </w:r>
            <w:r w:rsidRPr="00B9394E">
              <w:rPr>
                <w:rFonts w:asciiTheme="minorHAnsi" w:hAnsiTheme="minorHAnsi" w:cs="Arial"/>
              </w:rPr>
              <w:t xml:space="preserve"> Kompetenzen evangelisch</w:t>
            </w:r>
          </w:p>
        </w:tc>
      </w:tr>
      <w:tr w:rsidR="00205D96" w:rsidRPr="00B9394E" w14:paraId="0F6903F9" w14:textId="77777777" w:rsidTr="00BC7403">
        <w:tc>
          <w:tcPr>
            <w:tcW w:w="3114" w:type="dxa"/>
            <w:shd w:val="clear" w:color="auto" w:fill="FFFD55"/>
          </w:tcPr>
          <w:p w14:paraId="5D8C8222" w14:textId="77777777" w:rsidR="00205D96" w:rsidRPr="00B9394E" w:rsidRDefault="00205D96" w:rsidP="00205D96">
            <w:pPr>
              <w:rPr>
                <w:rFonts w:asciiTheme="minorHAnsi" w:hAnsiTheme="minorHAnsi" w:cs="Arial"/>
                <w:sz w:val="16"/>
                <w:szCs w:val="16"/>
              </w:rPr>
            </w:pPr>
            <w:r w:rsidRPr="00B9394E">
              <w:rPr>
                <w:rFonts w:asciiTheme="minorHAnsi" w:hAnsiTheme="minorHAnsi" w:cs="Arial"/>
                <w:sz w:val="16"/>
                <w:szCs w:val="16"/>
              </w:rPr>
              <w:t>Die Schülerinnen und Schüler können</w:t>
            </w:r>
          </w:p>
          <w:p w14:paraId="72694AD5" w14:textId="77777777" w:rsidR="00205D96" w:rsidRPr="00B9394E" w:rsidRDefault="00205D96" w:rsidP="00205D96">
            <w:pPr>
              <w:rPr>
                <w:rFonts w:asciiTheme="minorHAnsi" w:hAnsiTheme="minorHAnsi"/>
                <w:b/>
                <w:sz w:val="16"/>
                <w:szCs w:val="16"/>
              </w:rPr>
            </w:pPr>
          </w:p>
          <w:p w14:paraId="4C68D094" w14:textId="77777777" w:rsidR="00205D96" w:rsidRPr="00B9394E" w:rsidRDefault="00205D96" w:rsidP="00205D96">
            <w:pPr>
              <w:rPr>
                <w:rFonts w:asciiTheme="minorHAnsi" w:hAnsiTheme="minorHAnsi" w:cs="Arial"/>
                <w:b/>
                <w:sz w:val="16"/>
                <w:szCs w:val="16"/>
              </w:rPr>
            </w:pPr>
            <w:r w:rsidRPr="00B9394E">
              <w:rPr>
                <w:rFonts w:asciiTheme="minorHAnsi" w:hAnsiTheme="minorHAnsi" w:cs="Arial"/>
                <w:b/>
                <w:sz w:val="16"/>
                <w:szCs w:val="16"/>
              </w:rPr>
              <w:t xml:space="preserve">2.1.2 </w:t>
            </w:r>
            <w:r w:rsidRPr="00B9394E">
              <w:rPr>
                <w:rFonts w:asciiTheme="minorHAnsi" w:hAnsiTheme="minorHAnsi" w:cs="Arial"/>
                <w:sz w:val="16"/>
                <w:szCs w:val="16"/>
              </w:rPr>
              <w:t>Situationen erfassen, in denen Fragen nach Grund, Sinn, Ziel und Verantwortung des Lebens aufbrechen</w:t>
            </w:r>
          </w:p>
          <w:p w14:paraId="6C1699B3" w14:textId="77777777" w:rsidR="00205D96" w:rsidRPr="00B9394E" w:rsidRDefault="00205D96" w:rsidP="00205D96">
            <w:pPr>
              <w:rPr>
                <w:rFonts w:asciiTheme="minorHAnsi" w:hAnsiTheme="minorHAnsi" w:cs="Arial"/>
                <w:sz w:val="16"/>
                <w:szCs w:val="16"/>
              </w:rPr>
            </w:pPr>
            <w:r w:rsidRPr="00B9394E">
              <w:rPr>
                <w:rFonts w:asciiTheme="minorHAnsi" w:hAnsiTheme="minorHAnsi" w:cs="Arial"/>
                <w:b/>
                <w:sz w:val="16"/>
                <w:szCs w:val="16"/>
              </w:rPr>
              <w:t>2.1.4</w:t>
            </w:r>
            <w:r w:rsidRPr="00B9394E">
              <w:rPr>
                <w:rFonts w:asciiTheme="minorHAnsi" w:hAnsiTheme="minorHAnsi" w:cs="Arial"/>
                <w:sz w:val="16"/>
                <w:szCs w:val="16"/>
              </w:rPr>
              <w:t xml:space="preserve"> ethische Herausforderungen in der individuellen Lebensgeschichte sowie in unterschiedlichen gesellschaftlichen Handlungsfeldern wie Kultur, Wissenschaft, Politik und Wirtschaft erkennen</w:t>
            </w:r>
          </w:p>
          <w:p w14:paraId="3A13635C" w14:textId="77777777" w:rsidR="00205D96" w:rsidRPr="00B9394E" w:rsidRDefault="00205D96" w:rsidP="00205D96">
            <w:pPr>
              <w:rPr>
                <w:rFonts w:asciiTheme="minorHAnsi" w:hAnsiTheme="minorHAnsi" w:cs="Arial"/>
                <w:sz w:val="16"/>
                <w:szCs w:val="16"/>
              </w:rPr>
            </w:pPr>
          </w:p>
          <w:p w14:paraId="2E2ECF0C" w14:textId="77777777" w:rsidR="00205D96" w:rsidRPr="00B9394E" w:rsidRDefault="00205D96" w:rsidP="00205D96">
            <w:pPr>
              <w:rPr>
                <w:rFonts w:asciiTheme="minorHAnsi" w:hAnsiTheme="minorHAnsi" w:cs="Arial"/>
                <w:sz w:val="16"/>
                <w:szCs w:val="16"/>
              </w:rPr>
            </w:pPr>
            <w:r w:rsidRPr="00B9394E">
              <w:rPr>
                <w:rFonts w:asciiTheme="minorHAnsi" w:hAnsiTheme="minorHAnsi" w:cs="Arial"/>
                <w:b/>
                <w:sz w:val="16"/>
                <w:szCs w:val="16"/>
              </w:rPr>
              <w:t>2.2.2</w:t>
            </w:r>
            <w:r w:rsidRPr="00B9394E">
              <w:rPr>
                <w:rFonts w:asciiTheme="minorHAnsi" w:hAnsiTheme="minorHAnsi" w:cs="Arial"/>
                <w:sz w:val="16"/>
                <w:szCs w:val="16"/>
              </w:rPr>
              <w:t xml:space="preserve"> ausgewählte Fachbegriffe und Glaubensaussagen sowie fachspezifische Methoden verstehen</w:t>
            </w:r>
          </w:p>
          <w:p w14:paraId="5DBE1549" w14:textId="77777777" w:rsidR="00205D96" w:rsidRPr="00B9394E" w:rsidRDefault="00205D96" w:rsidP="00205D96">
            <w:pPr>
              <w:rPr>
                <w:rFonts w:asciiTheme="minorHAnsi" w:hAnsiTheme="minorHAnsi" w:cs="Arial"/>
                <w:sz w:val="16"/>
                <w:szCs w:val="16"/>
              </w:rPr>
            </w:pPr>
            <w:r w:rsidRPr="00B9394E">
              <w:rPr>
                <w:rFonts w:asciiTheme="minorHAnsi" w:hAnsiTheme="minorHAnsi" w:cs="Arial"/>
                <w:b/>
                <w:sz w:val="16"/>
                <w:szCs w:val="16"/>
              </w:rPr>
              <w:t>2.2.4</w:t>
            </w:r>
            <w:r w:rsidRPr="00B9394E">
              <w:rPr>
                <w:rFonts w:asciiTheme="minorHAnsi" w:hAnsiTheme="minorHAnsi" w:cs="Arial"/>
                <w:sz w:val="16"/>
                <w:szCs w:val="16"/>
              </w:rPr>
              <w:t xml:space="preserve"> biblische, lehramtliche, theologische und andere Zeugnisse christlichen Glaubens methodisch angemessen erschließen</w:t>
            </w:r>
          </w:p>
          <w:p w14:paraId="60437972" w14:textId="77777777" w:rsidR="00205D96" w:rsidRPr="00B9394E" w:rsidRDefault="00205D96" w:rsidP="00205D96">
            <w:pPr>
              <w:rPr>
                <w:rFonts w:asciiTheme="minorHAnsi" w:hAnsiTheme="minorHAnsi" w:cs="Arial"/>
                <w:sz w:val="16"/>
                <w:szCs w:val="16"/>
              </w:rPr>
            </w:pPr>
          </w:p>
          <w:p w14:paraId="1796E1C9" w14:textId="77777777" w:rsidR="00205D96" w:rsidRPr="00B9394E" w:rsidRDefault="00205D96" w:rsidP="00205D96">
            <w:pPr>
              <w:rPr>
                <w:rFonts w:asciiTheme="minorHAnsi" w:hAnsiTheme="minorHAnsi" w:cs="Arial"/>
                <w:sz w:val="16"/>
                <w:szCs w:val="16"/>
              </w:rPr>
            </w:pPr>
            <w:r w:rsidRPr="00B9394E">
              <w:rPr>
                <w:rFonts w:asciiTheme="minorHAnsi" w:hAnsiTheme="minorHAnsi" w:cs="Arial"/>
                <w:b/>
                <w:sz w:val="16"/>
                <w:szCs w:val="16"/>
              </w:rPr>
              <w:t xml:space="preserve">2.3.1 </w:t>
            </w:r>
            <w:r w:rsidRPr="00B9394E">
              <w:rPr>
                <w:rFonts w:asciiTheme="minorHAnsi" w:hAnsiTheme="minorHAnsi" w:cs="Arial"/>
                <w:sz w:val="16"/>
                <w:szCs w:val="16"/>
              </w:rPr>
              <w:t>die Relevanz von Glaubenszeugnissen und Grundaussagen des christlichen Glaubens für das Leben des Einzelnen und für die Gesellschaft prüfen</w:t>
            </w:r>
          </w:p>
          <w:p w14:paraId="6F2F222D" w14:textId="77777777" w:rsidR="00205D96" w:rsidRPr="00B9394E" w:rsidRDefault="00205D96" w:rsidP="00205D96">
            <w:pPr>
              <w:rPr>
                <w:rFonts w:asciiTheme="minorHAnsi" w:hAnsiTheme="minorHAnsi" w:cs="Arial"/>
                <w:sz w:val="16"/>
                <w:szCs w:val="16"/>
              </w:rPr>
            </w:pPr>
            <w:r w:rsidRPr="00B9394E">
              <w:rPr>
                <w:rFonts w:asciiTheme="minorHAnsi" w:hAnsiTheme="minorHAnsi" w:cs="Arial"/>
                <w:b/>
                <w:sz w:val="16"/>
                <w:szCs w:val="16"/>
              </w:rPr>
              <w:t>2.3.6</w:t>
            </w:r>
            <w:r w:rsidRPr="00B9394E">
              <w:rPr>
                <w:rFonts w:asciiTheme="minorHAnsi" w:hAnsiTheme="minorHAnsi" w:cs="Arial"/>
                <w:sz w:val="16"/>
                <w:szCs w:val="16"/>
              </w:rPr>
              <w:t xml:space="preserve"> Modelle ethischer Urteilsbildung beispielhaft anwenden</w:t>
            </w:r>
          </w:p>
          <w:p w14:paraId="7E3F0B95" w14:textId="77777777" w:rsidR="00205D96" w:rsidRPr="00B9394E" w:rsidRDefault="00205D96" w:rsidP="00205D96">
            <w:pPr>
              <w:rPr>
                <w:rFonts w:asciiTheme="minorHAnsi" w:hAnsiTheme="minorHAnsi" w:cs="Arial"/>
                <w:sz w:val="16"/>
                <w:szCs w:val="16"/>
              </w:rPr>
            </w:pPr>
            <w:r w:rsidRPr="00B9394E">
              <w:rPr>
                <w:rFonts w:asciiTheme="minorHAnsi" w:hAnsiTheme="minorHAnsi" w:cs="Arial"/>
                <w:b/>
                <w:sz w:val="16"/>
                <w:szCs w:val="16"/>
              </w:rPr>
              <w:t>2.3.7</w:t>
            </w:r>
            <w:r w:rsidRPr="00B9394E">
              <w:rPr>
                <w:rFonts w:asciiTheme="minorHAnsi" w:hAnsiTheme="minorHAnsi" w:cs="Arial"/>
                <w:sz w:val="16"/>
                <w:szCs w:val="16"/>
              </w:rPr>
              <w:t xml:space="preserve"> Herausforderungen sittlichen Handelns wahrnehmen, im Kontext ihrer eigenen Biografie reflektieren und in Beziehung zu kirchlichem Glauben und Leben setzen</w:t>
            </w:r>
          </w:p>
          <w:p w14:paraId="53AC616B" w14:textId="77777777" w:rsidR="00205D96" w:rsidRPr="00B9394E" w:rsidRDefault="00205D96" w:rsidP="00205D96">
            <w:pPr>
              <w:rPr>
                <w:rFonts w:asciiTheme="minorHAnsi" w:hAnsiTheme="minorHAnsi" w:cs="Arial"/>
                <w:sz w:val="16"/>
                <w:szCs w:val="16"/>
              </w:rPr>
            </w:pPr>
            <w:r w:rsidRPr="00B9394E">
              <w:rPr>
                <w:rFonts w:asciiTheme="minorHAnsi" w:hAnsiTheme="minorHAnsi" w:cs="Arial"/>
                <w:b/>
                <w:sz w:val="16"/>
                <w:szCs w:val="16"/>
              </w:rPr>
              <w:t>2.3.8</w:t>
            </w:r>
            <w:r w:rsidRPr="00B9394E">
              <w:rPr>
                <w:rFonts w:asciiTheme="minorHAnsi" w:hAnsiTheme="minorHAnsi" w:cs="Arial"/>
                <w:sz w:val="16"/>
                <w:szCs w:val="16"/>
              </w:rPr>
              <w:t xml:space="preserve"> Sach- und Werturteile unterscheiden</w:t>
            </w:r>
          </w:p>
          <w:p w14:paraId="17221D51" w14:textId="77777777" w:rsidR="00205D96" w:rsidRPr="00B9394E" w:rsidRDefault="00205D96" w:rsidP="00205D96">
            <w:pPr>
              <w:rPr>
                <w:rFonts w:asciiTheme="minorHAnsi" w:hAnsiTheme="minorHAnsi" w:cs="Arial"/>
                <w:sz w:val="16"/>
                <w:szCs w:val="16"/>
              </w:rPr>
            </w:pPr>
          </w:p>
          <w:p w14:paraId="1F059446" w14:textId="77777777" w:rsidR="00205D96" w:rsidRPr="00B9394E" w:rsidRDefault="00205D96" w:rsidP="00205D96">
            <w:pPr>
              <w:rPr>
                <w:rFonts w:asciiTheme="minorHAnsi" w:hAnsiTheme="minorHAnsi" w:cs="Arial"/>
                <w:sz w:val="16"/>
                <w:szCs w:val="16"/>
              </w:rPr>
            </w:pPr>
            <w:r w:rsidRPr="00B9394E">
              <w:rPr>
                <w:rFonts w:asciiTheme="minorHAnsi" w:hAnsiTheme="minorHAnsi" w:cs="Arial"/>
                <w:b/>
                <w:sz w:val="16"/>
                <w:szCs w:val="16"/>
              </w:rPr>
              <w:t>2.4.2</w:t>
            </w:r>
            <w:r w:rsidRPr="00B9394E">
              <w:rPr>
                <w:rFonts w:asciiTheme="minorHAnsi" w:hAnsiTheme="minorHAnsi" w:cs="Arial"/>
                <w:sz w:val="16"/>
                <w:szCs w:val="16"/>
              </w:rPr>
              <w:t xml:space="preserve"> eigene Vorstellungen zu religiösen und ethischen Fragen begründet vertreten</w:t>
            </w:r>
          </w:p>
          <w:p w14:paraId="341603AB" w14:textId="77777777" w:rsidR="00205D96" w:rsidRPr="00B9394E" w:rsidRDefault="00205D96" w:rsidP="00205D96">
            <w:pPr>
              <w:rPr>
                <w:rFonts w:asciiTheme="minorHAnsi" w:hAnsiTheme="minorHAnsi" w:cs="Arial"/>
                <w:sz w:val="16"/>
                <w:szCs w:val="16"/>
              </w:rPr>
            </w:pPr>
            <w:r w:rsidRPr="00B9394E">
              <w:rPr>
                <w:rFonts w:asciiTheme="minorHAnsi" w:hAnsiTheme="minorHAnsi" w:cs="Arial"/>
                <w:b/>
                <w:sz w:val="16"/>
                <w:szCs w:val="16"/>
              </w:rPr>
              <w:t>2.4.3</w:t>
            </w:r>
            <w:r w:rsidRPr="00B9394E">
              <w:rPr>
                <w:rFonts w:asciiTheme="minorHAnsi" w:hAnsiTheme="minorHAnsi" w:cs="Arial"/>
                <w:sz w:val="16"/>
                <w:szCs w:val="16"/>
              </w:rPr>
              <w:t xml:space="preserve"> erworbenes Wissen zu religiösen und ethischen Fragen verständlich erklären</w:t>
            </w:r>
          </w:p>
          <w:p w14:paraId="12E2A4E1" w14:textId="2E0BCB7B" w:rsidR="00205D96" w:rsidRPr="00B9394E" w:rsidRDefault="00205D96" w:rsidP="00205D96">
            <w:pPr>
              <w:rPr>
                <w:rFonts w:asciiTheme="minorHAnsi" w:hAnsiTheme="minorHAnsi" w:cs="Arial"/>
                <w:sz w:val="16"/>
                <w:szCs w:val="16"/>
              </w:rPr>
            </w:pPr>
            <w:r w:rsidRPr="00B9394E">
              <w:rPr>
                <w:rFonts w:asciiTheme="minorHAnsi" w:hAnsiTheme="minorHAnsi" w:cs="Arial"/>
                <w:b/>
                <w:sz w:val="16"/>
                <w:szCs w:val="16"/>
              </w:rPr>
              <w:t>2.4.4</w:t>
            </w:r>
            <w:r w:rsidRPr="00B9394E">
              <w:rPr>
                <w:rFonts w:asciiTheme="minorHAnsi" w:hAnsiTheme="minorHAnsi" w:cs="Arial"/>
                <w:sz w:val="16"/>
                <w:szCs w:val="16"/>
              </w:rPr>
              <w:t xml:space="preserve"> die Perspektive eines anderen einnehmen und dadurch die eigene Perspektive erweitern</w:t>
            </w:r>
          </w:p>
        </w:tc>
        <w:tc>
          <w:tcPr>
            <w:tcW w:w="3260" w:type="dxa"/>
            <w:shd w:val="clear" w:color="auto" w:fill="FFFD55"/>
          </w:tcPr>
          <w:p w14:paraId="1BDC0CDA" w14:textId="77777777" w:rsidR="00205D96" w:rsidRPr="00B9394E" w:rsidRDefault="00205D96" w:rsidP="00205D96">
            <w:pPr>
              <w:rPr>
                <w:rFonts w:asciiTheme="minorHAnsi" w:hAnsiTheme="minorHAnsi" w:cs="Arial"/>
                <w:sz w:val="16"/>
                <w:szCs w:val="16"/>
              </w:rPr>
            </w:pPr>
            <w:r w:rsidRPr="00B9394E">
              <w:rPr>
                <w:rFonts w:asciiTheme="minorHAnsi" w:hAnsiTheme="minorHAnsi" w:cs="Arial"/>
                <w:sz w:val="16"/>
                <w:szCs w:val="16"/>
              </w:rPr>
              <w:t>Die Schülerinnen und Schüler können</w:t>
            </w:r>
          </w:p>
          <w:p w14:paraId="63E5DB1D" w14:textId="77777777" w:rsidR="00205D96" w:rsidRDefault="00205D96" w:rsidP="00205D96">
            <w:pPr>
              <w:rPr>
                <w:rFonts w:asciiTheme="minorHAnsi" w:hAnsiTheme="minorHAnsi" w:cs="Arial"/>
                <w:b/>
                <w:sz w:val="16"/>
                <w:szCs w:val="16"/>
              </w:rPr>
            </w:pPr>
          </w:p>
          <w:p w14:paraId="0413D229" w14:textId="77777777" w:rsidR="00205D96" w:rsidRPr="00B9394E" w:rsidRDefault="00205D96" w:rsidP="00205D96">
            <w:pPr>
              <w:rPr>
                <w:rFonts w:asciiTheme="minorHAnsi" w:hAnsiTheme="minorHAnsi" w:cs="Arial"/>
                <w:b/>
                <w:sz w:val="16"/>
                <w:szCs w:val="16"/>
              </w:rPr>
            </w:pPr>
            <w:r w:rsidRPr="00B9394E">
              <w:rPr>
                <w:rFonts w:asciiTheme="minorHAnsi" w:hAnsiTheme="minorHAnsi" w:cs="Arial"/>
                <w:b/>
                <w:sz w:val="16"/>
                <w:szCs w:val="16"/>
              </w:rPr>
              <w:t>3.3.1 (1)</w:t>
            </w:r>
          </w:p>
          <w:p w14:paraId="07723495" w14:textId="26239CB0" w:rsidR="00205D96" w:rsidRPr="00B9394E" w:rsidRDefault="00205D96" w:rsidP="00205D96">
            <w:pPr>
              <w:rPr>
                <w:rFonts w:asciiTheme="minorHAnsi" w:hAnsiTheme="minorHAnsi" w:cs="Arial"/>
                <w:sz w:val="16"/>
                <w:szCs w:val="16"/>
              </w:rPr>
            </w:pPr>
            <w:r w:rsidRPr="00B9394E">
              <w:rPr>
                <w:rFonts w:asciiTheme="minorHAnsi" w:hAnsiTheme="minorHAnsi" w:cs="Arial"/>
                <w:b/>
                <w:sz w:val="16"/>
                <w:szCs w:val="16"/>
              </w:rPr>
              <w:t>G</w:t>
            </w:r>
            <w:r w:rsidR="009A751A" w:rsidRPr="00D06E5B">
              <w:rPr>
                <w:rFonts w:asciiTheme="minorHAnsi" w:hAnsiTheme="minorHAnsi" w:cs="Arial"/>
                <w:b/>
                <w:sz w:val="16"/>
                <w:szCs w:val="16"/>
              </w:rPr>
              <w:t>/M/E</w:t>
            </w:r>
            <w:r w:rsidRPr="00B9394E">
              <w:rPr>
                <w:rFonts w:asciiTheme="minorHAnsi" w:hAnsiTheme="minorHAnsi" w:cs="Arial"/>
                <w:sz w:val="16"/>
                <w:szCs w:val="16"/>
              </w:rPr>
              <w:t xml:space="preserve"> eigene Begabungen und Fähigkeiten mit der Frage nach einer sinnvollen Lebensgestaltung in Beziehung setzen (z. B. Freundschaft und Partnerschaft, Liebe und Sexualität, Ehe und Familie, Beruf und Ehrenamt, Erholung und Freizeit)</w:t>
            </w:r>
          </w:p>
          <w:p w14:paraId="0FFF40BB" w14:textId="77777777" w:rsidR="00205D96" w:rsidRDefault="00205D96" w:rsidP="00205D96">
            <w:pPr>
              <w:rPr>
                <w:rFonts w:asciiTheme="minorHAnsi" w:hAnsiTheme="minorHAnsi" w:cs="Arial"/>
                <w:b/>
                <w:sz w:val="16"/>
                <w:szCs w:val="16"/>
              </w:rPr>
            </w:pPr>
          </w:p>
          <w:p w14:paraId="4E6305EC" w14:textId="77777777" w:rsidR="00205D96" w:rsidRPr="00B9394E" w:rsidRDefault="00205D96" w:rsidP="00205D96">
            <w:pPr>
              <w:rPr>
                <w:rFonts w:asciiTheme="minorHAnsi" w:hAnsiTheme="minorHAnsi" w:cs="Arial"/>
                <w:b/>
                <w:sz w:val="16"/>
                <w:szCs w:val="16"/>
              </w:rPr>
            </w:pPr>
            <w:r w:rsidRPr="00B9394E">
              <w:rPr>
                <w:rFonts w:asciiTheme="minorHAnsi" w:hAnsiTheme="minorHAnsi" w:cs="Arial"/>
                <w:b/>
                <w:sz w:val="16"/>
                <w:szCs w:val="16"/>
              </w:rPr>
              <w:t>3.3.2</w:t>
            </w:r>
            <w:r>
              <w:rPr>
                <w:rFonts w:asciiTheme="minorHAnsi" w:hAnsiTheme="minorHAnsi" w:cs="Arial"/>
                <w:b/>
                <w:sz w:val="16"/>
                <w:szCs w:val="16"/>
              </w:rPr>
              <w:t xml:space="preserve"> </w:t>
            </w:r>
            <w:r w:rsidRPr="00B9394E">
              <w:rPr>
                <w:rFonts w:asciiTheme="minorHAnsi" w:hAnsiTheme="minorHAnsi" w:cs="Arial"/>
                <w:b/>
                <w:sz w:val="16"/>
                <w:szCs w:val="16"/>
              </w:rPr>
              <w:t>(5)</w:t>
            </w:r>
          </w:p>
          <w:p w14:paraId="47E70D38" w14:textId="77777777" w:rsidR="00205D96" w:rsidRPr="00B9394E" w:rsidRDefault="00205D96" w:rsidP="00205D96">
            <w:pPr>
              <w:rPr>
                <w:rFonts w:asciiTheme="minorHAnsi" w:hAnsiTheme="minorHAnsi" w:cs="Arial"/>
                <w:sz w:val="16"/>
                <w:szCs w:val="16"/>
              </w:rPr>
            </w:pPr>
            <w:r w:rsidRPr="00B9394E">
              <w:rPr>
                <w:rFonts w:asciiTheme="minorHAnsi" w:hAnsiTheme="minorHAnsi" w:cs="Arial"/>
                <w:b/>
                <w:sz w:val="16"/>
                <w:szCs w:val="16"/>
              </w:rPr>
              <w:t>G:</w:t>
            </w:r>
            <w:r w:rsidRPr="00B9394E">
              <w:rPr>
                <w:rFonts w:asciiTheme="minorHAnsi" w:hAnsiTheme="minorHAnsi" w:cs="Arial"/>
                <w:sz w:val="16"/>
                <w:szCs w:val="16"/>
              </w:rPr>
              <w:t xml:space="preserve"> eine kirchliche Position zu einer individualethischen und zu einer sozialethischen Fragestellung prüfen (z. B. Schwangerschaftsabbruch, Krankheit, Sterbehilfe; Krieg und Frieden, Gerechtigkeit)</w:t>
            </w:r>
          </w:p>
          <w:p w14:paraId="05F2F90F" w14:textId="79CD679C" w:rsidR="00205D96" w:rsidRPr="00B9394E" w:rsidRDefault="00205D96" w:rsidP="00205D96">
            <w:pPr>
              <w:rPr>
                <w:rFonts w:asciiTheme="minorHAnsi" w:hAnsiTheme="minorHAnsi" w:cs="Arial"/>
                <w:sz w:val="16"/>
                <w:szCs w:val="16"/>
              </w:rPr>
            </w:pPr>
            <w:r w:rsidRPr="00B9394E">
              <w:rPr>
                <w:rFonts w:asciiTheme="minorHAnsi" w:hAnsiTheme="minorHAnsi" w:cs="Arial"/>
                <w:b/>
                <w:sz w:val="16"/>
                <w:szCs w:val="16"/>
              </w:rPr>
              <w:t>M:</w:t>
            </w:r>
            <w:r w:rsidRPr="00B9394E">
              <w:rPr>
                <w:rFonts w:asciiTheme="minorHAnsi" w:hAnsiTheme="minorHAnsi" w:cs="Arial"/>
                <w:sz w:val="16"/>
                <w:szCs w:val="16"/>
              </w:rPr>
              <w:t xml:space="preserve"> </w:t>
            </w:r>
            <w:r w:rsidRPr="00082FE0">
              <w:rPr>
                <w:rFonts w:asciiTheme="minorHAnsi" w:hAnsiTheme="minorHAnsi" w:cs="Arial"/>
                <w:sz w:val="16"/>
                <w:szCs w:val="16"/>
              </w:rPr>
              <w:t xml:space="preserve">beurteilen </w:t>
            </w:r>
          </w:p>
          <w:p w14:paraId="55497483" w14:textId="77777777" w:rsidR="00205D96" w:rsidRPr="00B9394E" w:rsidRDefault="00205D96" w:rsidP="00205D96">
            <w:pPr>
              <w:rPr>
                <w:rFonts w:asciiTheme="minorHAnsi" w:hAnsiTheme="minorHAnsi" w:cs="Arial"/>
                <w:sz w:val="16"/>
                <w:szCs w:val="16"/>
              </w:rPr>
            </w:pPr>
            <w:r w:rsidRPr="00B9394E">
              <w:rPr>
                <w:rFonts w:asciiTheme="minorHAnsi" w:hAnsiTheme="minorHAnsi" w:cs="Arial"/>
                <w:b/>
                <w:sz w:val="16"/>
                <w:szCs w:val="16"/>
              </w:rPr>
              <w:t>E:</w:t>
            </w:r>
            <w:r w:rsidRPr="00B9394E">
              <w:rPr>
                <w:rFonts w:asciiTheme="minorHAnsi" w:hAnsiTheme="minorHAnsi" w:cs="Arial"/>
                <w:sz w:val="16"/>
                <w:szCs w:val="16"/>
              </w:rPr>
              <w:t xml:space="preserve"> sich mit der kirchlichen Position zu einer individual-ethischen und zu einer sozial-ethischen Fragestellung auseinandersetzen (z. B. Schwangerschaftsabbruch, Krankheit, Sterbehilfe; Krieg und Frieden, Gerechtigkeit)</w:t>
            </w:r>
          </w:p>
          <w:p w14:paraId="7E07AB0A" w14:textId="77777777" w:rsidR="00205D96" w:rsidRDefault="00205D96" w:rsidP="00205D96">
            <w:pPr>
              <w:rPr>
                <w:rFonts w:asciiTheme="minorHAnsi" w:hAnsiTheme="minorHAnsi" w:cs="Arial"/>
                <w:b/>
                <w:sz w:val="16"/>
                <w:szCs w:val="16"/>
              </w:rPr>
            </w:pPr>
          </w:p>
          <w:p w14:paraId="07399C97" w14:textId="77777777" w:rsidR="00205D96" w:rsidRPr="00B9394E" w:rsidRDefault="00205D96" w:rsidP="00205D96">
            <w:pPr>
              <w:rPr>
                <w:rFonts w:asciiTheme="minorHAnsi" w:hAnsiTheme="minorHAnsi" w:cs="Arial"/>
                <w:b/>
                <w:sz w:val="16"/>
                <w:szCs w:val="16"/>
              </w:rPr>
            </w:pPr>
            <w:r w:rsidRPr="00B9394E">
              <w:rPr>
                <w:rFonts w:asciiTheme="minorHAnsi" w:hAnsiTheme="minorHAnsi" w:cs="Arial"/>
                <w:b/>
                <w:sz w:val="16"/>
                <w:szCs w:val="16"/>
              </w:rPr>
              <w:t>3.3.2 (4)</w:t>
            </w:r>
          </w:p>
          <w:p w14:paraId="48390D5E" w14:textId="77777777" w:rsidR="00205D96" w:rsidRPr="00B9394E" w:rsidRDefault="00205D96" w:rsidP="00205D96">
            <w:pPr>
              <w:rPr>
                <w:rFonts w:asciiTheme="minorHAnsi" w:hAnsiTheme="minorHAnsi" w:cs="Arial"/>
                <w:sz w:val="16"/>
                <w:szCs w:val="16"/>
              </w:rPr>
            </w:pPr>
            <w:r w:rsidRPr="00B9394E">
              <w:rPr>
                <w:rFonts w:asciiTheme="minorHAnsi" w:hAnsiTheme="minorHAnsi" w:cs="Arial"/>
                <w:b/>
                <w:sz w:val="16"/>
                <w:szCs w:val="16"/>
              </w:rPr>
              <w:t>G:</w:t>
            </w:r>
            <w:r w:rsidRPr="00B9394E">
              <w:rPr>
                <w:rFonts w:asciiTheme="minorHAnsi" w:hAnsiTheme="minorHAnsi" w:cs="Arial"/>
                <w:sz w:val="16"/>
                <w:szCs w:val="16"/>
              </w:rPr>
              <w:t xml:space="preserve"> unter Berücksichtigung einer Dilemmasituation das Verständnis des Gewissens als letzte Instanz aufzeigen (z. B. nach John Henry Newman, GS, </w:t>
            </w:r>
            <w:proofErr w:type="spellStart"/>
            <w:r w:rsidRPr="00B9394E">
              <w:rPr>
                <w:rFonts w:asciiTheme="minorHAnsi" w:hAnsiTheme="minorHAnsi" w:cs="Arial"/>
                <w:sz w:val="16"/>
                <w:szCs w:val="16"/>
              </w:rPr>
              <w:t>KatKK</w:t>
            </w:r>
            <w:proofErr w:type="spellEnd"/>
            <w:r w:rsidRPr="00B9394E">
              <w:rPr>
                <w:rFonts w:asciiTheme="minorHAnsi" w:hAnsiTheme="minorHAnsi" w:cs="Arial"/>
                <w:sz w:val="16"/>
                <w:szCs w:val="16"/>
              </w:rPr>
              <w:t xml:space="preserve"> 1782) </w:t>
            </w:r>
          </w:p>
          <w:p w14:paraId="5F6B8288" w14:textId="0848B377" w:rsidR="00082FE0" w:rsidRDefault="00205D96" w:rsidP="00205D96">
            <w:pPr>
              <w:rPr>
                <w:rFonts w:asciiTheme="minorHAnsi" w:hAnsiTheme="minorHAnsi" w:cs="Arial"/>
                <w:sz w:val="16"/>
                <w:szCs w:val="16"/>
              </w:rPr>
            </w:pPr>
            <w:r w:rsidRPr="00B9394E">
              <w:rPr>
                <w:rFonts w:asciiTheme="minorHAnsi" w:hAnsiTheme="minorHAnsi" w:cs="Arial"/>
                <w:b/>
                <w:sz w:val="16"/>
                <w:szCs w:val="16"/>
              </w:rPr>
              <w:t>M:</w:t>
            </w:r>
            <w:r w:rsidRPr="00B9394E">
              <w:rPr>
                <w:rFonts w:asciiTheme="minorHAnsi" w:hAnsiTheme="minorHAnsi" w:cs="Arial"/>
                <w:sz w:val="16"/>
                <w:szCs w:val="16"/>
              </w:rPr>
              <w:t xml:space="preserve"> beschreiben</w:t>
            </w:r>
          </w:p>
          <w:p w14:paraId="7C1B8996" w14:textId="760B6C6B" w:rsidR="00205D96" w:rsidRPr="00B9394E" w:rsidRDefault="00205D96" w:rsidP="00205D96">
            <w:pPr>
              <w:rPr>
                <w:rFonts w:asciiTheme="minorHAnsi" w:hAnsiTheme="minorHAnsi" w:cs="Arial"/>
                <w:sz w:val="16"/>
                <w:szCs w:val="16"/>
              </w:rPr>
            </w:pPr>
            <w:r w:rsidRPr="00B9394E">
              <w:rPr>
                <w:rFonts w:asciiTheme="minorHAnsi" w:hAnsiTheme="minorHAnsi" w:cs="Arial"/>
                <w:b/>
                <w:sz w:val="16"/>
                <w:szCs w:val="16"/>
              </w:rPr>
              <w:t>E:</w:t>
            </w:r>
            <w:r w:rsidR="00082FE0">
              <w:rPr>
                <w:rFonts w:asciiTheme="minorHAnsi" w:hAnsiTheme="minorHAnsi" w:cs="Arial"/>
                <w:sz w:val="16"/>
                <w:szCs w:val="16"/>
              </w:rPr>
              <w:t xml:space="preserve"> erläutern</w:t>
            </w:r>
          </w:p>
        </w:tc>
        <w:tc>
          <w:tcPr>
            <w:tcW w:w="3221" w:type="dxa"/>
          </w:tcPr>
          <w:p w14:paraId="477A288B" w14:textId="77777777" w:rsidR="00205D96" w:rsidRPr="00E4357D" w:rsidRDefault="00205D96" w:rsidP="00205D96">
            <w:pPr>
              <w:rPr>
                <w:rFonts w:asciiTheme="minorHAnsi" w:eastAsia="Calibri" w:hAnsiTheme="minorHAnsi" w:cs="Arial"/>
                <w:szCs w:val="22"/>
              </w:rPr>
            </w:pPr>
          </w:p>
          <w:p w14:paraId="34722973" w14:textId="77777777" w:rsidR="00205D96" w:rsidRPr="00E4357D" w:rsidRDefault="00205D96" w:rsidP="00205D96">
            <w:pPr>
              <w:rPr>
                <w:rFonts w:asciiTheme="minorHAnsi" w:eastAsia="Calibri" w:hAnsiTheme="minorHAnsi" w:cs="Arial"/>
                <w:szCs w:val="22"/>
              </w:rPr>
            </w:pPr>
          </w:p>
          <w:p w14:paraId="1AACE929" w14:textId="77777777" w:rsidR="00205D96" w:rsidRDefault="00205D96" w:rsidP="00205D96">
            <w:pPr>
              <w:rPr>
                <w:rFonts w:asciiTheme="minorHAnsi" w:eastAsia="Calibri" w:hAnsiTheme="minorHAnsi" w:cs="Arial"/>
                <w:b/>
                <w:szCs w:val="22"/>
              </w:rPr>
            </w:pPr>
            <w:r>
              <w:rPr>
                <w:rFonts w:asciiTheme="minorHAnsi" w:eastAsia="Calibri" w:hAnsiTheme="minorHAnsi" w:cs="Arial"/>
                <w:b/>
                <w:szCs w:val="22"/>
              </w:rPr>
              <w:t xml:space="preserve">Leben in Beziehung </w:t>
            </w:r>
          </w:p>
          <w:p w14:paraId="76798F33" w14:textId="77777777" w:rsidR="00205D96" w:rsidRPr="00E4357D" w:rsidRDefault="00205D96" w:rsidP="00205D96">
            <w:pPr>
              <w:rPr>
                <w:rFonts w:asciiTheme="minorHAnsi" w:eastAsia="Calibri" w:hAnsiTheme="minorHAnsi" w:cs="Arial"/>
                <w:szCs w:val="22"/>
              </w:rPr>
            </w:pPr>
          </w:p>
          <w:p w14:paraId="30779868" w14:textId="77777777" w:rsidR="00205D96" w:rsidRPr="00E4357D" w:rsidRDefault="00205D96" w:rsidP="00205D96">
            <w:pPr>
              <w:rPr>
                <w:rFonts w:asciiTheme="minorHAnsi" w:eastAsia="Calibri" w:hAnsiTheme="minorHAnsi" w:cs="Arial"/>
                <w:szCs w:val="22"/>
              </w:rPr>
            </w:pPr>
          </w:p>
          <w:p w14:paraId="771E9170" w14:textId="77777777" w:rsidR="00205D96" w:rsidRPr="00E4357D" w:rsidRDefault="00205D96" w:rsidP="00205D96">
            <w:pPr>
              <w:rPr>
                <w:rFonts w:asciiTheme="minorHAnsi" w:eastAsia="Calibri" w:hAnsiTheme="minorHAnsi" w:cs="Arial"/>
                <w:szCs w:val="22"/>
              </w:rPr>
            </w:pPr>
          </w:p>
          <w:p w14:paraId="6ABE76B6" w14:textId="77777777" w:rsidR="00205D96" w:rsidRPr="00E4357D" w:rsidRDefault="00205D96" w:rsidP="00205D96">
            <w:pPr>
              <w:rPr>
                <w:rFonts w:asciiTheme="minorHAnsi" w:eastAsia="Calibri" w:hAnsiTheme="minorHAnsi" w:cs="Arial"/>
                <w:szCs w:val="22"/>
              </w:rPr>
            </w:pPr>
          </w:p>
          <w:p w14:paraId="75217ACB" w14:textId="77777777" w:rsidR="00BC7403" w:rsidRDefault="00BC7403" w:rsidP="00205D96">
            <w:pPr>
              <w:rPr>
                <w:rFonts w:asciiTheme="minorHAnsi" w:eastAsia="Calibri" w:hAnsiTheme="minorHAnsi" w:cs="Arial"/>
                <w:szCs w:val="22"/>
              </w:rPr>
            </w:pPr>
          </w:p>
          <w:p w14:paraId="07C72393" w14:textId="58C41333" w:rsidR="00205D96" w:rsidRDefault="00205D96" w:rsidP="00205D96">
            <w:pPr>
              <w:rPr>
                <w:rFonts w:asciiTheme="minorHAnsi" w:hAnsiTheme="minorHAnsi" w:cs="Arial"/>
                <w:b/>
              </w:rPr>
            </w:pPr>
            <w:r w:rsidRPr="00D9441C">
              <w:rPr>
                <w:rFonts w:asciiTheme="minorHAnsi" w:hAnsiTheme="minorHAnsi" w:cs="Arial"/>
                <w:b/>
              </w:rPr>
              <w:t xml:space="preserve">Kirchliche Position zu einer </w:t>
            </w:r>
            <w:r>
              <w:rPr>
                <w:rFonts w:asciiTheme="minorHAnsi" w:hAnsiTheme="minorHAnsi" w:cs="Arial"/>
                <w:b/>
              </w:rPr>
              <w:t>individualethischen Fragestellung</w:t>
            </w:r>
          </w:p>
          <w:p w14:paraId="7DAC826F" w14:textId="758C940F" w:rsidR="00205D96" w:rsidRPr="00E4357D" w:rsidRDefault="00205D96" w:rsidP="00205D96">
            <w:pPr>
              <w:rPr>
                <w:rFonts w:asciiTheme="minorHAnsi" w:hAnsiTheme="minorHAnsi" w:cs="Arial"/>
              </w:rPr>
            </w:pPr>
          </w:p>
          <w:p w14:paraId="5E14D9D4" w14:textId="77777777" w:rsidR="00205D96" w:rsidRPr="00E4357D" w:rsidRDefault="00205D96" w:rsidP="00205D96">
            <w:pPr>
              <w:rPr>
                <w:rFonts w:asciiTheme="minorHAnsi" w:hAnsiTheme="minorHAnsi" w:cs="Arial"/>
              </w:rPr>
            </w:pPr>
          </w:p>
          <w:p w14:paraId="60F57D72" w14:textId="77777777" w:rsidR="00205D96" w:rsidRPr="00E4357D" w:rsidRDefault="00205D96" w:rsidP="00205D96">
            <w:pPr>
              <w:rPr>
                <w:rFonts w:asciiTheme="minorHAnsi" w:hAnsiTheme="minorHAnsi" w:cs="Arial"/>
              </w:rPr>
            </w:pPr>
          </w:p>
          <w:p w14:paraId="44DA59AD" w14:textId="77777777" w:rsidR="00205D96" w:rsidRPr="00E4357D" w:rsidRDefault="00205D96" w:rsidP="00205D96">
            <w:pPr>
              <w:rPr>
                <w:rFonts w:asciiTheme="minorHAnsi" w:hAnsiTheme="minorHAnsi" w:cs="Arial"/>
              </w:rPr>
            </w:pPr>
          </w:p>
          <w:p w14:paraId="07AF24D5" w14:textId="77777777" w:rsidR="00205D96" w:rsidRPr="00E4357D" w:rsidRDefault="00205D96" w:rsidP="00205D96">
            <w:pPr>
              <w:rPr>
                <w:rFonts w:asciiTheme="minorHAnsi" w:hAnsiTheme="minorHAnsi" w:cs="Arial"/>
              </w:rPr>
            </w:pPr>
          </w:p>
          <w:p w14:paraId="6524B0D4" w14:textId="77777777" w:rsidR="00205D96" w:rsidRPr="00E4357D" w:rsidRDefault="00205D96" w:rsidP="00205D96">
            <w:pPr>
              <w:rPr>
                <w:rFonts w:asciiTheme="minorHAnsi" w:hAnsiTheme="minorHAnsi" w:cs="Arial"/>
              </w:rPr>
            </w:pPr>
          </w:p>
          <w:p w14:paraId="4BA0B0B9" w14:textId="77777777" w:rsidR="00205D96" w:rsidRDefault="00205D96" w:rsidP="00205D96">
            <w:pPr>
              <w:rPr>
                <w:rFonts w:asciiTheme="minorHAnsi" w:hAnsiTheme="minorHAnsi" w:cs="Arial"/>
              </w:rPr>
            </w:pPr>
          </w:p>
          <w:p w14:paraId="6EA87EC6" w14:textId="77777777" w:rsidR="00205D96" w:rsidRDefault="00205D96" w:rsidP="00205D96">
            <w:pPr>
              <w:rPr>
                <w:rFonts w:asciiTheme="minorHAnsi" w:hAnsiTheme="minorHAnsi" w:cs="Arial"/>
                <w:b/>
              </w:rPr>
            </w:pPr>
          </w:p>
          <w:p w14:paraId="51145C67" w14:textId="63BE61AF" w:rsidR="00205D96" w:rsidRDefault="00205D96" w:rsidP="00205D96">
            <w:pPr>
              <w:rPr>
                <w:rFonts w:asciiTheme="minorHAnsi" w:hAnsiTheme="minorHAnsi" w:cs="Arial"/>
                <w:b/>
              </w:rPr>
            </w:pPr>
          </w:p>
          <w:p w14:paraId="19B66BB1" w14:textId="1809C50F" w:rsidR="00F80DF9" w:rsidRDefault="00F80DF9" w:rsidP="00205D96">
            <w:pPr>
              <w:rPr>
                <w:rFonts w:asciiTheme="minorHAnsi" w:hAnsiTheme="minorHAnsi" w:cs="Arial"/>
                <w:b/>
              </w:rPr>
            </w:pPr>
          </w:p>
          <w:p w14:paraId="49D9820D" w14:textId="77777777" w:rsidR="00F80DF9" w:rsidRDefault="00F80DF9" w:rsidP="00205D96">
            <w:pPr>
              <w:rPr>
                <w:rFonts w:asciiTheme="minorHAnsi" w:hAnsiTheme="minorHAnsi" w:cs="Arial"/>
                <w:b/>
              </w:rPr>
            </w:pPr>
          </w:p>
          <w:p w14:paraId="5F8DC07F" w14:textId="15C7093D" w:rsidR="00205D96" w:rsidRDefault="00205D96" w:rsidP="00205D96">
            <w:pPr>
              <w:rPr>
                <w:rFonts w:asciiTheme="minorHAnsi" w:hAnsiTheme="minorHAnsi" w:cs="Arial"/>
                <w:b/>
              </w:rPr>
            </w:pPr>
          </w:p>
          <w:p w14:paraId="7CC22F25" w14:textId="77777777" w:rsidR="00205D96" w:rsidRDefault="00205D96" w:rsidP="00205D96">
            <w:pPr>
              <w:rPr>
                <w:rFonts w:asciiTheme="minorHAnsi" w:hAnsiTheme="minorHAnsi" w:cs="Arial"/>
                <w:b/>
              </w:rPr>
            </w:pPr>
            <w:r w:rsidRPr="00443580">
              <w:rPr>
                <w:rFonts w:asciiTheme="minorHAnsi" w:hAnsiTheme="minorHAnsi" w:cs="Arial"/>
                <w:b/>
              </w:rPr>
              <w:t>Gewissen</w:t>
            </w:r>
            <w:r>
              <w:rPr>
                <w:rFonts w:asciiTheme="minorHAnsi" w:hAnsiTheme="minorHAnsi" w:cs="Arial"/>
                <w:b/>
              </w:rPr>
              <w:t>entscheidungen</w:t>
            </w:r>
          </w:p>
          <w:p w14:paraId="4097955A" w14:textId="77777777" w:rsidR="00205D96" w:rsidRDefault="00205D96" w:rsidP="00205D96">
            <w:pPr>
              <w:rPr>
                <w:rFonts w:asciiTheme="minorHAnsi" w:hAnsiTheme="minorHAnsi" w:cs="Arial"/>
                <w:b/>
              </w:rPr>
            </w:pPr>
          </w:p>
          <w:p w14:paraId="124981BA" w14:textId="77777777" w:rsidR="00205D96" w:rsidRDefault="00205D96" w:rsidP="00205D96">
            <w:pPr>
              <w:rPr>
                <w:rFonts w:asciiTheme="minorHAnsi" w:hAnsiTheme="minorHAnsi" w:cs="Arial"/>
                <w:b/>
              </w:rPr>
            </w:pPr>
          </w:p>
          <w:p w14:paraId="290282DB" w14:textId="77777777" w:rsidR="00205D96" w:rsidRDefault="00205D96" w:rsidP="00205D96">
            <w:pPr>
              <w:rPr>
                <w:rFonts w:asciiTheme="minorHAnsi" w:hAnsiTheme="minorHAnsi" w:cs="Arial"/>
                <w:b/>
              </w:rPr>
            </w:pPr>
          </w:p>
          <w:p w14:paraId="6062CD92" w14:textId="77777777" w:rsidR="00205D96" w:rsidRPr="00443580" w:rsidRDefault="00205D96" w:rsidP="00205D96">
            <w:pPr>
              <w:rPr>
                <w:rFonts w:asciiTheme="minorHAnsi" w:hAnsiTheme="minorHAnsi" w:cs="Arial"/>
                <w:b/>
              </w:rPr>
            </w:pPr>
          </w:p>
        </w:tc>
        <w:tc>
          <w:tcPr>
            <w:tcW w:w="2824" w:type="dxa"/>
            <w:shd w:val="clear" w:color="auto" w:fill="CCC0D9" w:themeFill="accent4" w:themeFillTint="66"/>
          </w:tcPr>
          <w:p w14:paraId="497534DA" w14:textId="77777777" w:rsidR="00205D96" w:rsidRDefault="00205D96" w:rsidP="00205D96">
            <w:pPr>
              <w:rPr>
                <w:rFonts w:asciiTheme="minorHAnsi" w:hAnsiTheme="minorHAnsi" w:cs="Arial"/>
                <w:sz w:val="16"/>
                <w:szCs w:val="16"/>
              </w:rPr>
            </w:pPr>
            <w:r w:rsidRPr="00B9394E">
              <w:rPr>
                <w:rFonts w:asciiTheme="minorHAnsi" w:hAnsiTheme="minorHAnsi" w:cs="Arial"/>
                <w:sz w:val="16"/>
                <w:szCs w:val="16"/>
              </w:rPr>
              <w:t>Die Schülerinnen und Schüler können</w:t>
            </w:r>
          </w:p>
          <w:p w14:paraId="30796EBB" w14:textId="77777777" w:rsidR="00205D96" w:rsidRDefault="00205D96" w:rsidP="00205D96">
            <w:pPr>
              <w:rPr>
                <w:rFonts w:asciiTheme="minorHAnsi" w:hAnsiTheme="minorHAnsi" w:cs="Arial"/>
                <w:sz w:val="16"/>
                <w:szCs w:val="16"/>
              </w:rPr>
            </w:pPr>
          </w:p>
          <w:p w14:paraId="4F5219A1" w14:textId="682A8269" w:rsidR="00205D96" w:rsidRDefault="00205D96" w:rsidP="00205D96">
            <w:pPr>
              <w:rPr>
                <w:rFonts w:asciiTheme="minorHAnsi" w:hAnsiTheme="minorHAnsi" w:cs="Arial"/>
                <w:b/>
                <w:sz w:val="16"/>
                <w:szCs w:val="16"/>
              </w:rPr>
            </w:pPr>
            <w:r>
              <w:rPr>
                <w:rFonts w:asciiTheme="minorHAnsi" w:hAnsiTheme="minorHAnsi" w:cs="Arial"/>
                <w:b/>
                <w:sz w:val="16"/>
                <w:szCs w:val="16"/>
              </w:rPr>
              <w:t>3.3.1 (1)</w:t>
            </w:r>
          </w:p>
          <w:p w14:paraId="1BAE2030" w14:textId="77777777" w:rsidR="00205D96" w:rsidRPr="008C332B" w:rsidRDefault="00205D96" w:rsidP="00205D96">
            <w:pPr>
              <w:rPr>
                <w:rFonts w:asciiTheme="minorHAnsi" w:hAnsiTheme="minorHAnsi" w:cs="Arial"/>
                <w:sz w:val="16"/>
                <w:szCs w:val="16"/>
              </w:rPr>
            </w:pPr>
            <w:r>
              <w:rPr>
                <w:rFonts w:asciiTheme="minorHAnsi" w:hAnsiTheme="minorHAnsi" w:cs="Arial"/>
                <w:b/>
                <w:sz w:val="16"/>
                <w:szCs w:val="16"/>
              </w:rPr>
              <w:t>G:</w:t>
            </w:r>
            <w:r w:rsidRPr="008C332B">
              <w:rPr>
                <w:rFonts w:asciiTheme="minorHAnsi" w:hAnsiTheme="minorHAnsi" w:cs="Arial"/>
                <w:b/>
                <w:sz w:val="16"/>
                <w:szCs w:val="16"/>
              </w:rPr>
              <w:t xml:space="preserve"> </w:t>
            </w:r>
            <w:r w:rsidRPr="008C332B">
              <w:rPr>
                <w:rFonts w:asciiTheme="minorHAnsi" w:hAnsiTheme="minorHAnsi" w:cs="Arial"/>
                <w:sz w:val="16"/>
                <w:szCs w:val="16"/>
              </w:rPr>
              <w:t>sich mit Ausprägungen von Liebe, Partnerschaft und Sexualität (z. B. in gesellschaftlichem Wandel, medialer Darstellung, biblischer Deutung) auseinandersetzen</w:t>
            </w:r>
          </w:p>
          <w:p w14:paraId="02159E18" w14:textId="77777777" w:rsidR="00205D96" w:rsidRPr="008C332B" w:rsidRDefault="00205D96" w:rsidP="00205D96">
            <w:pPr>
              <w:rPr>
                <w:rFonts w:asciiTheme="minorHAnsi" w:hAnsiTheme="minorHAnsi" w:cs="Arial"/>
                <w:sz w:val="16"/>
                <w:szCs w:val="16"/>
              </w:rPr>
            </w:pPr>
            <w:r>
              <w:rPr>
                <w:rFonts w:asciiTheme="minorHAnsi" w:hAnsiTheme="minorHAnsi" w:cs="Arial"/>
                <w:b/>
                <w:sz w:val="16"/>
                <w:szCs w:val="16"/>
              </w:rPr>
              <w:t>M:</w:t>
            </w:r>
            <w:r w:rsidRPr="008C332B">
              <w:rPr>
                <w:rFonts w:asciiTheme="minorHAnsi" w:hAnsiTheme="minorHAnsi" w:cs="Arial"/>
                <w:b/>
                <w:sz w:val="16"/>
                <w:szCs w:val="16"/>
              </w:rPr>
              <w:t xml:space="preserve"> </w:t>
            </w:r>
            <w:r w:rsidRPr="008C332B">
              <w:rPr>
                <w:rFonts w:asciiTheme="minorHAnsi" w:hAnsiTheme="minorHAnsi" w:cs="Arial"/>
                <w:sz w:val="16"/>
                <w:szCs w:val="16"/>
              </w:rPr>
              <w:t>sich mit Ausprägungen von Liebe, Partnerschaft und Sexualität (z. B. in gesellschaftlichem Wandel, medialer Darstellung, biblischer Deutung) auseinandersetzen</w:t>
            </w:r>
          </w:p>
          <w:p w14:paraId="125EAB3B" w14:textId="42A22F49" w:rsidR="00205D96" w:rsidRPr="008C332B" w:rsidRDefault="00205D96" w:rsidP="00205D96">
            <w:pPr>
              <w:rPr>
                <w:rFonts w:asciiTheme="minorHAnsi" w:hAnsiTheme="minorHAnsi" w:cs="Arial"/>
                <w:sz w:val="16"/>
                <w:szCs w:val="16"/>
              </w:rPr>
            </w:pPr>
            <w:r>
              <w:rPr>
                <w:rFonts w:asciiTheme="minorHAnsi" w:hAnsiTheme="minorHAnsi" w:cs="Arial"/>
                <w:b/>
                <w:sz w:val="16"/>
                <w:szCs w:val="16"/>
              </w:rPr>
              <w:t xml:space="preserve">E: </w:t>
            </w:r>
            <w:r w:rsidRPr="008C332B">
              <w:rPr>
                <w:rFonts w:asciiTheme="minorHAnsi" w:hAnsiTheme="minorHAnsi" w:cs="Arial"/>
                <w:sz w:val="16"/>
                <w:szCs w:val="16"/>
              </w:rPr>
              <w:t>sich mit Ausprägungen von Liebe, Partnerschaft und Sexualität (z. B. in kultureller Bedingtheit, gesellschaftlichem Wandel, medialer Darstellung, biblischer Deutung) auseinandersetzen</w:t>
            </w:r>
            <w:r>
              <w:rPr>
                <w:rFonts w:asciiTheme="minorHAnsi" w:hAnsiTheme="minorHAnsi" w:cs="Arial"/>
                <w:sz w:val="16"/>
                <w:szCs w:val="16"/>
              </w:rPr>
              <w:t>.</w:t>
            </w:r>
          </w:p>
          <w:p w14:paraId="54DBA5DD" w14:textId="77777777" w:rsidR="00205D96" w:rsidRPr="008C332B" w:rsidRDefault="00205D96" w:rsidP="00205D96">
            <w:pPr>
              <w:rPr>
                <w:rFonts w:asciiTheme="minorHAnsi" w:hAnsiTheme="minorHAnsi" w:cs="Arial"/>
                <w:b/>
                <w:sz w:val="16"/>
                <w:szCs w:val="16"/>
              </w:rPr>
            </w:pPr>
          </w:p>
          <w:p w14:paraId="0976FF4E" w14:textId="77777777" w:rsidR="00205D96" w:rsidRPr="00B9394E" w:rsidRDefault="00205D96" w:rsidP="00205D96">
            <w:pPr>
              <w:rPr>
                <w:rFonts w:asciiTheme="minorHAnsi" w:hAnsiTheme="minorHAnsi" w:cs="Arial"/>
                <w:sz w:val="16"/>
                <w:szCs w:val="16"/>
              </w:rPr>
            </w:pPr>
          </w:p>
        </w:tc>
        <w:tc>
          <w:tcPr>
            <w:tcW w:w="2826" w:type="dxa"/>
            <w:shd w:val="clear" w:color="auto" w:fill="CCC0D9" w:themeFill="accent4" w:themeFillTint="66"/>
          </w:tcPr>
          <w:p w14:paraId="352D1C04" w14:textId="77777777" w:rsidR="00205D96" w:rsidRDefault="00205D96" w:rsidP="00205D96">
            <w:pPr>
              <w:rPr>
                <w:rFonts w:asciiTheme="minorHAnsi" w:hAnsiTheme="minorHAnsi" w:cs="Arial"/>
                <w:sz w:val="16"/>
                <w:szCs w:val="16"/>
              </w:rPr>
            </w:pPr>
            <w:r w:rsidRPr="00B9394E">
              <w:rPr>
                <w:rFonts w:asciiTheme="minorHAnsi" w:hAnsiTheme="minorHAnsi" w:cs="Arial"/>
                <w:sz w:val="16"/>
                <w:szCs w:val="16"/>
              </w:rPr>
              <w:t>Die Schülerinnen und Schüler können</w:t>
            </w:r>
          </w:p>
          <w:p w14:paraId="1E98A6A3" w14:textId="77777777" w:rsidR="00205D96" w:rsidRDefault="00205D96" w:rsidP="00205D96">
            <w:pPr>
              <w:rPr>
                <w:rFonts w:asciiTheme="minorHAnsi" w:hAnsiTheme="minorHAnsi" w:cs="Arial"/>
                <w:sz w:val="16"/>
                <w:szCs w:val="16"/>
              </w:rPr>
            </w:pPr>
          </w:p>
          <w:p w14:paraId="102D870C" w14:textId="6B5DF248" w:rsidR="00205D96" w:rsidRDefault="00205D96" w:rsidP="00205D96">
            <w:pPr>
              <w:rPr>
                <w:rFonts w:asciiTheme="minorHAnsi" w:hAnsiTheme="minorHAnsi" w:cs="Arial"/>
                <w:sz w:val="16"/>
                <w:szCs w:val="16"/>
              </w:rPr>
            </w:pPr>
            <w:r w:rsidRPr="004E1843">
              <w:rPr>
                <w:rFonts w:asciiTheme="minorHAnsi" w:hAnsiTheme="minorHAnsi" w:cs="Arial"/>
                <w:b/>
                <w:sz w:val="16"/>
                <w:szCs w:val="16"/>
              </w:rPr>
              <w:t>2.</w:t>
            </w:r>
            <w:r>
              <w:rPr>
                <w:rFonts w:asciiTheme="minorHAnsi" w:hAnsiTheme="minorHAnsi" w:cs="Arial"/>
                <w:b/>
                <w:sz w:val="16"/>
                <w:szCs w:val="16"/>
              </w:rPr>
              <w:t>1.2</w:t>
            </w:r>
            <w:r w:rsidR="00F80DF9">
              <w:rPr>
                <w:rFonts w:asciiTheme="minorHAnsi" w:hAnsiTheme="minorHAnsi" w:cs="Arial"/>
                <w:b/>
                <w:sz w:val="16"/>
                <w:szCs w:val="16"/>
              </w:rPr>
              <w:t xml:space="preserve"> </w:t>
            </w:r>
            <w:r w:rsidRPr="004E1843">
              <w:rPr>
                <w:rFonts w:asciiTheme="minorHAnsi" w:hAnsiTheme="minorHAnsi" w:cs="Arial"/>
                <w:sz w:val="16"/>
                <w:szCs w:val="16"/>
              </w:rPr>
              <w:t>religiös bedeutsame Phänomene und Fragestellungen in ihrem Lebensumfeld wahrnehmen</w:t>
            </w:r>
            <w:r>
              <w:rPr>
                <w:rFonts w:asciiTheme="minorHAnsi" w:hAnsiTheme="minorHAnsi" w:cs="Arial"/>
                <w:sz w:val="16"/>
                <w:szCs w:val="16"/>
              </w:rPr>
              <w:t xml:space="preserve"> </w:t>
            </w:r>
            <w:r w:rsidRPr="004E1843">
              <w:rPr>
                <w:rFonts w:asciiTheme="minorHAnsi" w:hAnsiTheme="minorHAnsi" w:cs="Arial"/>
                <w:sz w:val="16"/>
                <w:szCs w:val="16"/>
              </w:rPr>
              <w:t>und sie beschreiben</w:t>
            </w:r>
            <w:r>
              <w:rPr>
                <w:rFonts w:asciiTheme="minorHAnsi" w:hAnsiTheme="minorHAnsi" w:cs="Arial"/>
                <w:sz w:val="16"/>
                <w:szCs w:val="16"/>
              </w:rPr>
              <w:t>.</w:t>
            </w:r>
          </w:p>
          <w:p w14:paraId="3DA2A3F0" w14:textId="77777777" w:rsidR="00205D96" w:rsidRDefault="00205D96" w:rsidP="00205D96">
            <w:pPr>
              <w:rPr>
                <w:rFonts w:asciiTheme="minorHAnsi" w:hAnsiTheme="minorHAnsi" w:cs="Arial"/>
                <w:sz w:val="16"/>
                <w:szCs w:val="16"/>
              </w:rPr>
            </w:pPr>
          </w:p>
          <w:p w14:paraId="4CC21E45" w14:textId="32F58AED" w:rsidR="00205D96" w:rsidRDefault="00205D96" w:rsidP="00205D96">
            <w:pPr>
              <w:rPr>
                <w:rFonts w:asciiTheme="minorHAnsi" w:hAnsiTheme="minorHAnsi" w:cs="Arial"/>
                <w:sz w:val="16"/>
                <w:szCs w:val="16"/>
              </w:rPr>
            </w:pPr>
            <w:r w:rsidRPr="004E1843">
              <w:rPr>
                <w:rFonts w:asciiTheme="minorHAnsi" w:hAnsiTheme="minorHAnsi" w:cs="Arial"/>
                <w:b/>
                <w:sz w:val="16"/>
                <w:szCs w:val="16"/>
              </w:rPr>
              <w:t>2.1.4</w:t>
            </w:r>
            <w:r w:rsidR="00F80DF9">
              <w:rPr>
                <w:rFonts w:asciiTheme="minorHAnsi" w:hAnsiTheme="minorHAnsi" w:cs="Arial"/>
                <w:b/>
                <w:sz w:val="16"/>
                <w:szCs w:val="16"/>
              </w:rPr>
              <w:t xml:space="preserve"> </w:t>
            </w:r>
            <w:r w:rsidRPr="004E1843">
              <w:rPr>
                <w:rFonts w:asciiTheme="minorHAnsi" w:hAnsiTheme="minorHAnsi" w:cs="Arial"/>
                <w:sz w:val="16"/>
                <w:szCs w:val="16"/>
              </w:rPr>
              <w:t>In ethischen Herausforderungen mögliche religiös bedeutsame Entscheidungssituationen</w:t>
            </w:r>
            <w:r>
              <w:rPr>
                <w:rFonts w:asciiTheme="minorHAnsi" w:hAnsiTheme="minorHAnsi" w:cs="Arial"/>
                <w:sz w:val="16"/>
                <w:szCs w:val="16"/>
              </w:rPr>
              <w:t xml:space="preserve"> </w:t>
            </w:r>
            <w:r w:rsidRPr="004E1843">
              <w:rPr>
                <w:rFonts w:asciiTheme="minorHAnsi" w:hAnsiTheme="minorHAnsi" w:cs="Arial"/>
                <w:sz w:val="16"/>
                <w:szCs w:val="16"/>
              </w:rPr>
              <w:t>identifizieren</w:t>
            </w:r>
            <w:r>
              <w:rPr>
                <w:rFonts w:asciiTheme="minorHAnsi" w:hAnsiTheme="minorHAnsi" w:cs="Arial"/>
                <w:sz w:val="16"/>
                <w:szCs w:val="16"/>
              </w:rPr>
              <w:t>.</w:t>
            </w:r>
          </w:p>
          <w:p w14:paraId="4E1015B5" w14:textId="77777777" w:rsidR="00205D96" w:rsidRDefault="00205D96" w:rsidP="00205D96">
            <w:pPr>
              <w:rPr>
                <w:rFonts w:asciiTheme="minorHAnsi" w:hAnsiTheme="minorHAnsi" w:cs="Arial"/>
                <w:sz w:val="16"/>
                <w:szCs w:val="16"/>
              </w:rPr>
            </w:pPr>
          </w:p>
          <w:p w14:paraId="3C1132C8" w14:textId="25F5B830" w:rsidR="00205D96" w:rsidRDefault="00205D96" w:rsidP="00205D96">
            <w:pPr>
              <w:rPr>
                <w:rFonts w:asciiTheme="minorHAnsi" w:hAnsiTheme="minorHAnsi" w:cs="Arial"/>
                <w:sz w:val="16"/>
                <w:szCs w:val="16"/>
              </w:rPr>
            </w:pPr>
            <w:r w:rsidRPr="004E1843">
              <w:rPr>
                <w:rFonts w:asciiTheme="minorHAnsi" w:hAnsiTheme="minorHAnsi" w:cs="Arial"/>
                <w:b/>
                <w:sz w:val="16"/>
                <w:szCs w:val="16"/>
              </w:rPr>
              <w:t>2.2.4</w:t>
            </w:r>
            <w:r w:rsidR="00F80DF9">
              <w:rPr>
                <w:rFonts w:asciiTheme="minorHAnsi" w:hAnsiTheme="minorHAnsi" w:cs="Arial"/>
                <w:b/>
                <w:sz w:val="16"/>
                <w:szCs w:val="16"/>
              </w:rPr>
              <w:t xml:space="preserve"> </w:t>
            </w:r>
            <w:r w:rsidRPr="004E1843">
              <w:rPr>
                <w:rFonts w:asciiTheme="minorHAnsi" w:hAnsiTheme="minorHAnsi" w:cs="Arial"/>
                <w:sz w:val="16"/>
                <w:szCs w:val="16"/>
              </w:rPr>
              <w:t>den Geltungsanspruch biblischer und theologischer Texte erläutern und sie in Beziehung</w:t>
            </w:r>
            <w:r>
              <w:rPr>
                <w:rFonts w:asciiTheme="minorHAnsi" w:hAnsiTheme="minorHAnsi" w:cs="Arial"/>
                <w:sz w:val="16"/>
                <w:szCs w:val="16"/>
              </w:rPr>
              <w:t xml:space="preserve"> </w:t>
            </w:r>
            <w:r w:rsidRPr="004E1843">
              <w:rPr>
                <w:rFonts w:asciiTheme="minorHAnsi" w:hAnsiTheme="minorHAnsi" w:cs="Arial"/>
                <w:sz w:val="16"/>
                <w:szCs w:val="16"/>
              </w:rPr>
              <w:t>zum eigenen Leben und zur gesellschaftlichen Wirklichkeit setzen</w:t>
            </w:r>
            <w:r>
              <w:rPr>
                <w:rFonts w:asciiTheme="minorHAnsi" w:hAnsiTheme="minorHAnsi" w:cs="Arial"/>
                <w:sz w:val="16"/>
                <w:szCs w:val="16"/>
              </w:rPr>
              <w:t>.</w:t>
            </w:r>
          </w:p>
          <w:p w14:paraId="7AD5EAE2" w14:textId="77777777" w:rsidR="00205D96" w:rsidRDefault="00205D96" w:rsidP="00205D96">
            <w:pPr>
              <w:rPr>
                <w:rFonts w:asciiTheme="minorHAnsi" w:hAnsiTheme="minorHAnsi" w:cs="Arial"/>
                <w:sz w:val="16"/>
                <w:szCs w:val="16"/>
              </w:rPr>
            </w:pPr>
          </w:p>
          <w:p w14:paraId="665F5B5B" w14:textId="09E86C44" w:rsidR="00205D96" w:rsidRDefault="00205D96" w:rsidP="00205D96">
            <w:pPr>
              <w:rPr>
                <w:rFonts w:asciiTheme="minorHAnsi" w:hAnsiTheme="minorHAnsi" w:cs="Arial"/>
                <w:sz w:val="16"/>
                <w:szCs w:val="16"/>
              </w:rPr>
            </w:pPr>
            <w:r w:rsidRPr="004E1843">
              <w:rPr>
                <w:rFonts w:asciiTheme="minorHAnsi" w:hAnsiTheme="minorHAnsi" w:cs="Arial"/>
                <w:b/>
                <w:sz w:val="16"/>
                <w:szCs w:val="16"/>
              </w:rPr>
              <w:t>2.3.5</w:t>
            </w:r>
            <w:r w:rsidR="00F80DF9">
              <w:rPr>
                <w:rFonts w:asciiTheme="minorHAnsi" w:hAnsiTheme="minorHAnsi" w:cs="Arial"/>
                <w:b/>
                <w:sz w:val="16"/>
                <w:szCs w:val="16"/>
              </w:rPr>
              <w:t xml:space="preserve"> </w:t>
            </w:r>
            <w:r w:rsidRPr="004E1843">
              <w:rPr>
                <w:rFonts w:asciiTheme="minorHAnsi" w:hAnsiTheme="minorHAnsi" w:cs="Arial"/>
                <w:sz w:val="16"/>
                <w:szCs w:val="16"/>
              </w:rPr>
              <w:t>im Zusammenhang einer pluralen Gesellschaft einen eigenen Standpunkt zu religiösen</w:t>
            </w:r>
            <w:r>
              <w:rPr>
                <w:rFonts w:asciiTheme="minorHAnsi" w:hAnsiTheme="minorHAnsi" w:cs="Arial"/>
                <w:sz w:val="16"/>
                <w:szCs w:val="16"/>
              </w:rPr>
              <w:t xml:space="preserve"> </w:t>
            </w:r>
            <w:r w:rsidRPr="004E1843">
              <w:rPr>
                <w:rFonts w:asciiTheme="minorHAnsi" w:hAnsiTheme="minorHAnsi" w:cs="Arial"/>
                <w:sz w:val="16"/>
                <w:szCs w:val="16"/>
              </w:rPr>
              <w:t>und ethischen Fragen einnehmen und ihn argumentativ vertreten</w:t>
            </w:r>
            <w:r>
              <w:rPr>
                <w:rFonts w:asciiTheme="minorHAnsi" w:hAnsiTheme="minorHAnsi" w:cs="Arial"/>
                <w:sz w:val="16"/>
                <w:szCs w:val="16"/>
              </w:rPr>
              <w:t>.</w:t>
            </w:r>
          </w:p>
          <w:p w14:paraId="7340A260" w14:textId="77777777" w:rsidR="00205D96" w:rsidRPr="004E1843" w:rsidRDefault="00205D96" w:rsidP="00205D96">
            <w:pPr>
              <w:rPr>
                <w:rFonts w:asciiTheme="minorHAnsi" w:hAnsiTheme="minorHAnsi" w:cs="Arial"/>
                <w:sz w:val="16"/>
                <w:szCs w:val="16"/>
              </w:rPr>
            </w:pPr>
          </w:p>
          <w:p w14:paraId="13E949D0" w14:textId="10E41F81" w:rsidR="00205D96" w:rsidRDefault="00F80DF9" w:rsidP="00205D96">
            <w:pPr>
              <w:rPr>
                <w:rFonts w:asciiTheme="minorHAnsi" w:hAnsiTheme="minorHAnsi" w:cs="Arial"/>
                <w:sz w:val="16"/>
                <w:szCs w:val="16"/>
              </w:rPr>
            </w:pPr>
            <w:r>
              <w:rPr>
                <w:rFonts w:asciiTheme="minorHAnsi" w:hAnsiTheme="minorHAnsi" w:cs="Arial"/>
                <w:b/>
                <w:sz w:val="16"/>
                <w:szCs w:val="16"/>
              </w:rPr>
              <w:t xml:space="preserve">2.3.6 </w:t>
            </w:r>
            <w:r w:rsidR="00205D96">
              <w:rPr>
                <w:rFonts w:asciiTheme="minorHAnsi" w:hAnsiTheme="minorHAnsi" w:cs="Arial"/>
                <w:sz w:val="16"/>
                <w:szCs w:val="16"/>
              </w:rPr>
              <w:t>M</w:t>
            </w:r>
            <w:r w:rsidR="00205D96" w:rsidRPr="004E1843">
              <w:rPr>
                <w:rFonts w:asciiTheme="minorHAnsi" w:hAnsiTheme="minorHAnsi" w:cs="Arial"/>
                <w:sz w:val="16"/>
                <w:szCs w:val="16"/>
              </w:rPr>
              <w:t>odelle ethischer Urteilsbildung bewerten und diese beispielhaft anwenden</w:t>
            </w:r>
            <w:r w:rsidR="00205D96">
              <w:rPr>
                <w:rFonts w:asciiTheme="minorHAnsi" w:hAnsiTheme="minorHAnsi" w:cs="Arial"/>
                <w:sz w:val="16"/>
                <w:szCs w:val="16"/>
              </w:rPr>
              <w:t>.</w:t>
            </w:r>
          </w:p>
          <w:p w14:paraId="77C163A9" w14:textId="77777777" w:rsidR="00205D96" w:rsidRDefault="00205D96" w:rsidP="00205D96">
            <w:pPr>
              <w:rPr>
                <w:rFonts w:asciiTheme="minorHAnsi" w:hAnsiTheme="minorHAnsi" w:cs="Arial"/>
                <w:sz w:val="16"/>
                <w:szCs w:val="16"/>
              </w:rPr>
            </w:pPr>
          </w:p>
          <w:p w14:paraId="519D6959" w14:textId="39EF6179" w:rsidR="00205D96" w:rsidRDefault="00205D96" w:rsidP="00205D96">
            <w:pPr>
              <w:rPr>
                <w:rFonts w:asciiTheme="minorHAnsi" w:hAnsiTheme="minorHAnsi" w:cs="Arial"/>
                <w:sz w:val="16"/>
                <w:szCs w:val="16"/>
              </w:rPr>
            </w:pPr>
            <w:r w:rsidRPr="004E1843">
              <w:rPr>
                <w:rFonts w:asciiTheme="minorHAnsi" w:hAnsiTheme="minorHAnsi" w:cs="Arial"/>
                <w:b/>
                <w:sz w:val="16"/>
                <w:szCs w:val="16"/>
              </w:rPr>
              <w:t xml:space="preserve">2.4.1 </w:t>
            </w:r>
            <w:r w:rsidRPr="004E1843">
              <w:rPr>
                <w:rFonts w:asciiTheme="minorHAnsi" w:hAnsiTheme="minorHAnsi" w:cs="Arial"/>
                <w:sz w:val="16"/>
                <w:szCs w:val="16"/>
              </w:rPr>
              <w:t>sich auf die Perspektive eines anderen einlassen und sie in Bezug zum eigenen Standpunkt</w:t>
            </w:r>
            <w:r>
              <w:rPr>
                <w:rFonts w:asciiTheme="minorHAnsi" w:hAnsiTheme="minorHAnsi" w:cs="Arial"/>
                <w:sz w:val="16"/>
                <w:szCs w:val="16"/>
              </w:rPr>
              <w:t xml:space="preserve"> </w:t>
            </w:r>
            <w:r w:rsidRPr="004E1843">
              <w:rPr>
                <w:rFonts w:asciiTheme="minorHAnsi" w:hAnsiTheme="minorHAnsi" w:cs="Arial"/>
                <w:sz w:val="16"/>
                <w:szCs w:val="16"/>
              </w:rPr>
              <w:t>setzen</w:t>
            </w:r>
            <w:r>
              <w:rPr>
                <w:rFonts w:asciiTheme="minorHAnsi" w:hAnsiTheme="minorHAnsi" w:cs="Arial"/>
                <w:sz w:val="16"/>
                <w:szCs w:val="16"/>
              </w:rPr>
              <w:t>.</w:t>
            </w:r>
          </w:p>
          <w:p w14:paraId="1EDF4EA8" w14:textId="77777777" w:rsidR="00205D96" w:rsidRDefault="00205D96" w:rsidP="00205D96">
            <w:pPr>
              <w:rPr>
                <w:rFonts w:asciiTheme="minorHAnsi" w:hAnsiTheme="minorHAnsi" w:cs="Arial"/>
                <w:sz w:val="16"/>
                <w:szCs w:val="16"/>
              </w:rPr>
            </w:pPr>
          </w:p>
          <w:p w14:paraId="77D935E8" w14:textId="77777777" w:rsidR="00205D96" w:rsidRDefault="00205D96" w:rsidP="00205D96">
            <w:pPr>
              <w:rPr>
                <w:rFonts w:asciiTheme="minorHAnsi" w:hAnsiTheme="minorHAnsi" w:cs="Arial"/>
                <w:sz w:val="16"/>
                <w:szCs w:val="16"/>
              </w:rPr>
            </w:pPr>
          </w:p>
          <w:p w14:paraId="62F5EBEE" w14:textId="77777777" w:rsidR="00205D96" w:rsidRPr="00B9394E" w:rsidRDefault="00205D96" w:rsidP="00205D96">
            <w:pPr>
              <w:rPr>
                <w:rFonts w:asciiTheme="minorHAnsi" w:hAnsiTheme="minorHAnsi" w:cs="Arial"/>
                <w:sz w:val="16"/>
                <w:szCs w:val="16"/>
              </w:rPr>
            </w:pPr>
          </w:p>
        </w:tc>
      </w:tr>
      <w:tr w:rsidR="00205D96" w:rsidRPr="00B9394E" w14:paraId="7A78A871" w14:textId="77777777" w:rsidTr="00BC7403">
        <w:trPr>
          <w:trHeight w:val="197"/>
        </w:trPr>
        <w:tc>
          <w:tcPr>
            <w:tcW w:w="6374" w:type="dxa"/>
            <w:gridSpan w:val="2"/>
            <w:shd w:val="clear" w:color="auto" w:fill="CCC0D9" w:themeFill="accent4" w:themeFillTint="66"/>
            <w:vAlign w:val="center"/>
          </w:tcPr>
          <w:p w14:paraId="4ACA1A42" w14:textId="5B293D21" w:rsidR="00205D96" w:rsidRPr="00D818C6" w:rsidRDefault="00F80DF9" w:rsidP="00F80DF9">
            <w:pPr>
              <w:pStyle w:val="BPStandard"/>
              <w:spacing w:line="240" w:lineRule="auto"/>
              <w:jc w:val="left"/>
              <w:rPr>
                <w:rFonts w:asciiTheme="minorHAnsi" w:hAnsiTheme="minorHAnsi"/>
                <w:i/>
              </w:rPr>
            </w:pPr>
            <w:r w:rsidRPr="00D818C6">
              <w:rPr>
                <w:rFonts w:asciiTheme="minorHAnsi" w:hAnsiTheme="minorHAnsi"/>
                <w:i/>
              </w:rPr>
              <w:t>Die Schülerinnen und Schüler</w:t>
            </w:r>
            <w:r w:rsidR="00205D96" w:rsidRPr="00D818C6">
              <w:rPr>
                <w:rFonts w:asciiTheme="minorHAnsi" w:hAnsiTheme="minorHAnsi"/>
                <w:i/>
              </w:rPr>
              <w:t xml:space="preserve"> setzen sich mit Ausprägungen von Liebe, Partnerschaft und Sexualität auf dem Hintergrund des gesellschaftlichen Wandels, ihrer medialer Darstellung und der biblischen Deutung auseinander.</w:t>
            </w:r>
          </w:p>
        </w:tc>
        <w:tc>
          <w:tcPr>
            <w:tcW w:w="3221" w:type="dxa"/>
            <w:vAlign w:val="center"/>
          </w:tcPr>
          <w:p w14:paraId="465E35A9" w14:textId="77777777" w:rsidR="00205D96" w:rsidRPr="00D818C6" w:rsidRDefault="00205D96" w:rsidP="00205D96">
            <w:pPr>
              <w:pStyle w:val="BPStandard"/>
              <w:spacing w:line="240" w:lineRule="auto"/>
              <w:jc w:val="center"/>
              <w:rPr>
                <w:rFonts w:asciiTheme="minorHAnsi" w:hAnsiTheme="minorHAnsi"/>
                <w:b/>
              </w:rPr>
            </w:pPr>
            <w:r w:rsidRPr="00D818C6">
              <w:rPr>
                <w:rFonts w:asciiTheme="minorHAnsi" w:hAnsiTheme="minorHAnsi"/>
                <w:b/>
              </w:rPr>
              <w:t>Verantwortete Lebensgestaltung</w:t>
            </w:r>
          </w:p>
        </w:tc>
        <w:tc>
          <w:tcPr>
            <w:tcW w:w="5650" w:type="dxa"/>
            <w:gridSpan w:val="2"/>
            <w:shd w:val="clear" w:color="auto" w:fill="FFFD55"/>
            <w:vAlign w:val="center"/>
          </w:tcPr>
          <w:p w14:paraId="273D6C83" w14:textId="77777777" w:rsidR="00205D96" w:rsidRPr="00D818C6" w:rsidRDefault="00205D96" w:rsidP="00205D96">
            <w:pPr>
              <w:pStyle w:val="BPStandard"/>
              <w:spacing w:line="240" w:lineRule="auto"/>
              <w:jc w:val="left"/>
              <w:rPr>
                <w:rFonts w:asciiTheme="minorHAnsi" w:hAnsiTheme="minorHAnsi"/>
                <w:i/>
              </w:rPr>
            </w:pPr>
            <w:r w:rsidRPr="00D818C6">
              <w:rPr>
                <w:rFonts w:asciiTheme="minorHAnsi" w:hAnsiTheme="minorHAnsi"/>
                <w:i/>
              </w:rPr>
              <w:t xml:space="preserve">Eine individualethische Konfliktsituation erfordert eine persönlich verantwortete Gewissensentscheidung, die verbindlich für das eigene Handeln ist. </w:t>
            </w:r>
          </w:p>
        </w:tc>
      </w:tr>
    </w:tbl>
    <w:p w14:paraId="33AD2955" w14:textId="6C0E89F7" w:rsidR="00BD3B87" w:rsidRDefault="00BD3B87">
      <w:r>
        <w:br w:type="page"/>
      </w:r>
    </w:p>
    <w:p w14:paraId="04CFC231" w14:textId="77777777" w:rsidR="00BD3B87" w:rsidRDefault="00BD3B87"/>
    <w:tbl>
      <w:tblPr>
        <w:tblStyle w:val="Tabellenraster1"/>
        <w:tblW w:w="15306" w:type="dxa"/>
        <w:tblInd w:w="-5" w:type="dxa"/>
        <w:tblLook w:val="04A0" w:firstRow="1" w:lastRow="0" w:firstColumn="1" w:lastColumn="0" w:noHBand="0" w:noVBand="1"/>
      </w:tblPr>
      <w:tblGrid>
        <w:gridCol w:w="2127"/>
        <w:gridCol w:w="4252"/>
        <w:gridCol w:w="3045"/>
        <w:gridCol w:w="2824"/>
        <w:gridCol w:w="3058"/>
      </w:tblGrid>
      <w:tr w:rsidR="00094FB6" w:rsidRPr="00B9394E" w14:paraId="785280BC" w14:textId="77777777" w:rsidTr="00BD3B87">
        <w:tc>
          <w:tcPr>
            <w:tcW w:w="15306" w:type="dxa"/>
            <w:gridSpan w:val="5"/>
            <w:shd w:val="clear" w:color="auto" w:fill="auto"/>
          </w:tcPr>
          <w:p w14:paraId="2CC2015A" w14:textId="77777777" w:rsidR="00F11945" w:rsidRDefault="00E4357D" w:rsidP="003A07A1">
            <w:pPr>
              <w:jc w:val="center"/>
              <w:rPr>
                <w:rFonts w:asciiTheme="minorHAnsi" w:hAnsiTheme="minorHAnsi" w:cs="Arial"/>
                <w:b/>
                <w:sz w:val="22"/>
                <w:szCs w:val="22"/>
              </w:rPr>
            </w:pPr>
            <w:r>
              <w:rPr>
                <w:rFonts w:asciiTheme="minorHAnsi" w:hAnsiTheme="minorHAnsi" w:cs="Arial"/>
                <w:b/>
                <w:sz w:val="22"/>
                <w:szCs w:val="22"/>
              </w:rPr>
              <w:t>UE 2</w:t>
            </w:r>
            <w:r w:rsidR="00C953A0">
              <w:rPr>
                <w:rFonts w:asciiTheme="minorHAnsi" w:hAnsiTheme="minorHAnsi" w:cs="Arial"/>
                <w:b/>
                <w:sz w:val="22"/>
                <w:szCs w:val="22"/>
              </w:rPr>
              <w:t xml:space="preserve">: </w:t>
            </w:r>
            <w:r w:rsidR="004548F3">
              <w:rPr>
                <w:rFonts w:asciiTheme="minorHAnsi" w:hAnsiTheme="minorHAnsi" w:cs="Arial"/>
                <w:b/>
                <w:sz w:val="22"/>
                <w:szCs w:val="22"/>
              </w:rPr>
              <w:t>I</w:t>
            </w:r>
            <w:r w:rsidR="00842C31" w:rsidRPr="00B9394E">
              <w:rPr>
                <w:rFonts w:asciiTheme="minorHAnsi" w:hAnsiTheme="minorHAnsi" w:cs="Arial"/>
                <w:b/>
                <w:sz w:val="22"/>
                <w:szCs w:val="22"/>
              </w:rPr>
              <w:t>n Gesellschaft und Welt</w:t>
            </w:r>
            <w:r w:rsidR="004548F3">
              <w:rPr>
                <w:rFonts w:asciiTheme="minorHAnsi" w:hAnsiTheme="minorHAnsi" w:cs="Arial"/>
                <w:b/>
                <w:sz w:val="22"/>
                <w:szCs w:val="22"/>
              </w:rPr>
              <w:t xml:space="preserve"> verantwortlich </w:t>
            </w:r>
            <w:r w:rsidR="004548F3" w:rsidRPr="003A07A1">
              <w:rPr>
                <w:rFonts w:asciiTheme="minorHAnsi" w:hAnsiTheme="minorHAnsi" w:cs="Arial"/>
                <w:b/>
                <w:sz w:val="22"/>
                <w:szCs w:val="22"/>
              </w:rPr>
              <w:t>handeln</w:t>
            </w:r>
          </w:p>
          <w:p w14:paraId="06B5678F" w14:textId="32EDA22D" w:rsidR="005A7B3E" w:rsidRPr="00EB1202" w:rsidRDefault="00EB7FBF" w:rsidP="00EB7FBF">
            <w:pPr>
              <w:jc w:val="center"/>
              <w:rPr>
                <w:rFonts w:asciiTheme="minorHAnsi" w:hAnsiTheme="minorHAnsi" w:cs="Arial"/>
                <w:b/>
                <w:sz w:val="22"/>
                <w:szCs w:val="22"/>
              </w:rPr>
            </w:pPr>
            <w:r>
              <w:rPr>
                <w:rFonts w:asciiTheme="minorHAnsi" w:hAnsiTheme="minorHAnsi" w:cs="Arial"/>
                <w:b/>
                <w:sz w:val="22"/>
                <w:szCs w:val="22"/>
              </w:rPr>
              <w:t>12</w:t>
            </w:r>
            <w:r w:rsidR="005A7B3E" w:rsidRPr="003A07A1">
              <w:rPr>
                <w:rFonts w:asciiTheme="minorHAnsi" w:hAnsiTheme="minorHAnsi" w:cs="Arial"/>
                <w:b/>
                <w:sz w:val="22"/>
                <w:szCs w:val="22"/>
              </w:rPr>
              <w:t xml:space="preserve"> St</w:t>
            </w:r>
            <w:r w:rsidR="003A07A1" w:rsidRPr="003A07A1">
              <w:rPr>
                <w:rFonts w:asciiTheme="minorHAnsi" w:hAnsiTheme="minorHAnsi" w:cs="Arial"/>
                <w:b/>
                <w:sz w:val="22"/>
                <w:szCs w:val="22"/>
              </w:rPr>
              <w:t>un</w:t>
            </w:r>
            <w:r w:rsidR="005A7B3E" w:rsidRPr="00EB1202">
              <w:rPr>
                <w:rFonts w:asciiTheme="minorHAnsi" w:hAnsiTheme="minorHAnsi" w:cs="Arial"/>
                <w:b/>
                <w:sz w:val="22"/>
                <w:szCs w:val="22"/>
              </w:rPr>
              <w:t>d</w:t>
            </w:r>
            <w:r w:rsidR="003A07A1" w:rsidRPr="00EB1202">
              <w:rPr>
                <w:rFonts w:asciiTheme="minorHAnsi" w:hAnsiTheme="minorHAnsi" w:cs="Arial"/>
                <w:b/>
                <w:sz w:val="22"/>
                <w:szCs w:val="22"/>
              </w:rPr>
              <w:t>en</w:t>
            </w:r>
            <w:r w:rsidR="00CD372A" w:rsidRPr="00EB1202">
              <w:rPr>
                <w:rFonts w:asciiTheme="minorHAnsi" w:hAnsiTheme="minorHAnsi" w:cs="Arial"/>
                <w:b/>
                <w:sz w:val="22"/>
                <w:szCs w:val="22"/>
              </w:rPr>
              <w:t xml:space="preserve"> </w:t>
            </w:r>
          </w:p>
        </w:tc>
      </w:tr>
      <w:tr w:rsidR="00CD5464" w:rsidRPr="00B9394E" w14:paraId="04DB01D8" w14:textId="77777777" w:rsidTr="00BD3B87">
        <w:tc>
          <w:tcPr>
            <w:tcW w:w="15306" w:type="dxa"/>
            <w:gridSpan w:val="5"/>
            <w:shd w:val="clear" w:color="auto" w:fill="auto"/>
          </w:tcPr>
          <w:p w14:paraId="73BBC0A9" w14:textId="71CB628B" w:rsidR="00CD372A" w:rsidRPr="009D5B36" w:rsidRDefault="009D5B36" w:rsidP="003E211A">
            <w:pPr>
              <w:rPr>
                <w:rFonts w:asciiTheme="minorHAnsi" w:hAnsiTheme="minorHAnsi"/>
              </w:rPr>
            </w:pPr>
            <w:r>
              <w:rPr>
                <w:rFonts w:asciiTheme="minorHAnsi" w:hAnsiTheme="minorHAnsi"/>
              </w:rPr>
              <w:t xml:space="preserve">Aufbauend auf die UE 1 </w:t>
            </w:r>
            <w:r w:rsidRPr="00893A68">
              <w:rPr>
                <w:rFonts w:asciiTheme="minorHAnsi" w:hAnsiTheme="minorHAnsi"/>
                <w:i/>
              </w:rPr>
              <w:t>„Schau hin!</w:t>
            </w:r>
            <w:r w:rsidR="00893A68" w:rsidRPr="00893A68">
              <w:rPr>
                <w:rFonts w:asciiTheme="minorHAnsi" w:hAnsiTheme="minorHAnsi"/>
                <w:i/>
              </w:rPr>
              <w:t>“</w:t>
            </w:r>
            <w:r w:rsidRPr="00893A68">
              <w:rPr>
                <w:rFonts w:asciiTheme="minorHAnsi" w:hAnsiTheme="minorHAnsi"/>
                <w:i/>
              </w:rPr>
              <w:t xml:space="preserve"> – </w:t>
            </w:r>
            <w:r w:rsidR="00893A68" w:rsidRPr="00893A68">
              <w:rPr>
                <w:rFonts w:asciiTheme="minorHAnsi" w:hAnsiTheme="minorHAnsi"/>
                <w:i/>
              </w:rPr>
              <w:t>Was Menschen zu Propheten macht</w:t>
            </w:r>
            <w:r>
              <w:rPr>
                <w:rFonts w:asciiTheme="minorHAnsi" w:hAnsiTheme="minorHAnsi"/>
              </w:rPr>
              <w:t xml:space="preserve"> und UE 3 </w:t>
            </w:r>
            <w:r w:rsidRPr="00893A68">
              <w:rPr>
                <w:rFonts w:asciiTheme="minorHAnsi" w:hAnsiTheme="minorHAnsi"/>
                <w:i/>
              </w:rPr>
              <w:t>Projekt: Sich für andere einsetzen</w:t>
            </w:r>
            <w:r w:rsidR="00893A68">
              <w:rPr>
                <w:rFonts w:asciiTheme="minorHAnsi" w:hAnsiTheme="minorHAnsi"/>
              </w:rPr>
              <w:t xml:space="preserve"> </w:t>
            </w:r>
            <w:r>
              <w:rPr>
                <w:rFonts w:asciiTheme="minorHAnsi" w:hAnsiTheme="minorHAnsi"/>
              </w:rPr>
              <w:t xml:space="preserve">(Kl. 7) sowie UE 8 </w:t>
            </w:r>
            <w:r w:rsidRPr="00893A68">
              <w:rPr>
                <w:rFonts w:asciiTheme="minorHAnsi" w:hAnsiTheme="minorHAnsi"/>
                <w:i/>
              </w:rPr>
              <w:t>„Mit Leib und Seele“ – Freundschaft, Liebe, Sexualität</w:t>
            </w:r>
            <w:r>
              <w:rPr>
                <w:rFonts w:asciiTheme="minorHAnsi" w:hAnsiTheme="minorHAnsi"/>
              </w:rPr>
              <w:t xml:space="preserve"> und UE 10 </w:t>
            </w:r>
            <w:r w:rsidRPr="00893A68">
              <w:rPr>
                <w:rFonts w:asciiTheme="minorHAnsi" w:hAnsiTheme="minorHAnsi"/>
                <w:i/>
              </w:rPr>
              <w:t>Wie soll ich mich entscheiden?</w:t>
            </w:r>
            <w:r>
              <w:rPr>
                <w:rFonts w:asciiTheme="minorHAnsi" w:hAnsiTheme="minorHAnsi"/>
              </w:rPr>
              <w:t xml:space="preserve"> (Kl. 9) </w:t>
            </w:r>
            <w:r w:rsidR="00CD5464" w:rsidRPr="00B9394E">
              <w:rPr>
                <w:rFonts w:asciiTheme="minorHAnsi" w:hAnsiTheme="minorHAnsi"/>
              </w:rPr>
              <w:t>w</w:t>
            </w:r>
            <w:r>
              <w:rPr>
                <w:rFonts w:asciiTheme="minorHAnsi" w:hAnsiTheme="minorHAnsi"/>
              </w:rPr>
              <w:t>e</w:t>
            </w:r>
            <w:r w:rsidR="00CD5464" w:rsidRPr="00B9394E">
              <w:rPr>
                <w:rFonts w:asciiTheme="minorHAnsi" w:hAnsiTheme="minorHAnsi"/>
              </w:rPr>
              <w:t>rd</w:t>
            </w:r>
            <w:r>
              <w:rPr>
                <w:rFonts w:asciiTheme="minorHAnsi" w:hAnsiTheme="minorHAnsi"/>
              </w:rPr>
              <w:t>en</w:t>
            </w:r>
            <w:r w:rsidR="00CD5464" w:rsidRPr="00B9394E">
              <w:rPr>
                <w:rFonts w:asciiTheme="minorHAnsi" w:hAnsiTheme="minorHAnsi"/>
              </w:rPr>
              <w:t xml:space="preserve"> in dieser Unterrichtseinheit globale Herausforderungen wie die Klimaveränderung und ihre Folgen </w:t>
            </w:r>
            <w:r>
              <w:rPr>
                <w:rFonts w:asciiTheme="minorHAnsi" w:hAnsiTheme="minorHAnsi"/>
              </w:rPr>
              <w:t>in den Blick genommen</w:t>
            </w:r>
            <w:r w:rsidR="008934E9">
              <w:rPr>
                <w:rFonts w:asciiTheme="minorHAnsi" w:hAnsiTheme="minorHAnsi"/>
              </w:rPr>
              <w:t xml:space="preserve">. </w:t>
            </w:r>
            <w:r>
              <w:rPr>
                <w:rFonts w:asciiTheme="minorHAnsi" w:hAnsiTheme="minorHAnsi"/>
              </w:rPr>
              <w:t xml:space="preserve">Dabei setzen sich </w:t>
            </w:r>
            <w:r w:rsidR="00CD372A">
              <w:rPr>
                <w:rFonts w:asciiTheme="minorHAnsi" w:hAnsiTheme="minorHAnsi"/>
              </w:rPr>
              <w:t>die Schülerinnen und Schüler a</w:t>
            </w:r>
            <w:r w:rsidR="008934E9">
              <w:rPr>
                <w:rFonts w:asciiTheme="minorHAnsi" w:hAnsiTheme="minorHAnsi"/>
              </w:rPr>
              <w:t>usgehend von ethischen Forderungen der Bibel mit kirchlichen Positionen und kirchlichem Handeln auseinander und prüfen eigene Handlungsoptionen.</w:t>
            </w:r>
            <w:r w:rsidR="005A7B3E">
              <w:rPr>
                <w:rFonts w:asciiTheme="minorHAnsi" w:hAnsiTheme="minorHAnsi"/>
              </w:rPr>
              <w:t xml:space="preserve"> </w:t>
            </w:r>
            <w:r w:rsidR="00893A68">
              <w:rPr>
                <w:rFonts w:asciiTheme="minorHAnsi" w:hAnsiTheme="minorHAnsi"/>
              </w:rPr>
              <w:t xml:space="preserve">Die Thematisierung des </w:t>
            </w:r>
            <w:r w:rsidR="00893A68" w:rsidRPr="00893A68">
              <w:rPr>
                <w:rFonts w:asciiTheme="minorHAnsi" w:hAnsiTheme="minorHAnsi"/>
                <w:i/>
              </w:rPr>
              <w:t>Projekts Weltethos</w:t>
            </w:r>
            <w:r w:rsidR="00CD5464" w:rsidRPr="00B9394E">
              <w:rPr>
                <w:rFonts w:asciiTheme="minorHAnsi" w:hAnsiTheme="minorHAnsi"/>
              </w:rPr>
              <w:t xml:space="preserve"> dient dazu, Möglichkeiten eines gemeinsamen Handelns der verschiedenen Religionen für die Verbesserung der Lage der Menschen in der Welt zu erörtern.</w:t>
            </w:r>
            <w:r w:rsidR="003E211A">
              <w:rPr>
                <w:rFonts w:asciiTheme="minorHAnsi" w:hAnsiTheme="minorHAnsi"/>
              </w:rPr>
              <w:t xml:space="preserve"> </w:t>
            </w:r>
            <w:r w:rsidR="00CD372A">
              <w:rPr>
                <w:rFonts w:asciiTheme="minorHAnsi" w:hAnsiTheme="minorHAnsi"/>
              </w:rPr>
              <w:t>Es bietet sich an, diese Unterrichtseinheit als Projekt zu gestalten.</w:t>
            </w:r>
          </w:p>
        </w:tc>
      </w:tr>
      <w:tr w:rsidR="00094FB6" w:rsidRPr="00B9394E" w14:paraId="5E37E364" w14:textId="77777777" w:rsidTr="005C6BC7">
        <w:tc>
          <w:tcPr>
            <w:tcW w:w="2127" w:type="dxa"/>
            <w:shd w:val="clear" w:color="auto" w:fill="FFFD55"/>
          </w:tcPr>
          <w:p w14:paraId="037A86DB" w14:textId="77777777" w:rsidR="005C6BC7" w:rsidRDefault="00094FB6" w:rsidP="00094FB6">
            <w:pPr>
              <w:spacing w:before="60" w:after="60"/>
              <w:jc w:val="center"/>
              <w:rPr>
                <w:rFonts w:asciiTheme="minorHAnsi" w:hAnsiTheme="minorHAnsi" w:cs="Arial"/>
              </w:rPr>
            </w:pPr>
            <w:r w:rsidRPr="00B9394E">
              <w:rPr>
                <w:rFonts w:asciiTheme="minorHAnsi" w:hAnsiTheme="minorHAnsi" w:cs="Arial"/>
                <w:b/>
              </w:rPr>
              <w:t>prozessbezogene</w:t>
            </w:r>
            <w:r w:rsidRPr="00B9394E">
              <w:rPr>
                <w:rFonts w:asciiTheme="minorHAnsi" w:hAnsiTheme="minorHAnsi" w:cs="Arial"/>
              </w:rPr>
              <w:t xml:space="preserve"> </w:t>
            </w:r>
          </w:p>
          <w:p w14:paraId="60E2650D" w14:textId="0A94A494" w:rsidR="00094FB6" w:rsidRPr="00B9394E" w:rsidRDefault="00094FB6" w:rsidP="00094FB6">
            <w:pPr>
              <w:spacing w:before="60" w:after="60"/>
              <w:jc w:val="center"/>
              <w:rPr>
                <w:rFonts w:asciiTheme="minorHAnsi" w:hAnsiTheme="minorHAnsi" w:cs="Arial"/>
              </w:rPr>
            </w:pPr>
            <w:r w:rsidRPr="00B9394E">
              <w:rPr>
                <w:rFonts w:asciiTheme="minorHAnsi" w:hAnsiTheme="minorHAnsi" w:cs="Arial"/>
              </w:rPr>
              <w:t>Kompetenzen katholisch</w:t>
            </w:r>
          </w:p>
        </w:tc>
        <w:tc>
          <w:tcPr>
            <w:tcW w:w="4252" w:type="dxa"/>
            <w:shd w:val="clear" w:color="auto" w:fill="FFFD55"/>
          </w:tcPr>
          <w:p w14:paraId="684B9CA8" w14:textId="77777777" w:rsidR="00094FB6" w:rsidRPr="00B9394E" w:rsidRDefault="00094FB6" w:rsidP="00094FB6">
            <w:pPr>
              <w:spacing w:before="60" w:after="60"/>
              <w:jc w:val="center"/>
              <w:rPr>
                <w:rFonts w:asciiTheme="minorHAnsi" w:hAnsiTheme="minorHAnsi" w:cs="Arial"/>
              </w:rPr>
            </w:pPr>
            <w:r w:rsidRPr="00B9394E">
              <w:rPr>
                <w:rFonts w:asciiTheme="minorHAnsi" w:hAnsiTheme="minorHAnsi" w:cs="Arial"/>
                <w:b/>
              </w:rPr>
              <w:t>inhaltsbezogene</w:t>
            </w:r>
            <w:r w:rsidRPr="00B9394E">
              <w:rPr>
                <w:rFonts w:asciiTheme="minorHAnsi" w:hAnsiTheme="minorHAnsi" w:cs="Arial"/>
              </w:rPr>
              <w:t xml:space="preserve"> Kompetenzen katholisch</w:t>
            </w:r>
          </w:p>
        </w:tc>
        <w:tc>
          <w:tcPr>
            <w:tcW w:w="3045" w:type="dxa"/>
          </w:tcPr>
          <w:p w14:paraId="37C5B951" w14:textId="77777777" w:rsidR="00094FB6" w:rsidRPr="00B9394E" w:rsidRDefault="00094FB6" w:rsidP="00094FB6">
            <w:pPr>
              <w:spacing w:before="60" w:after="60"/>
              <w:jc w:val="center"/>
              <w:rPr>
                <w:rFonts w:asciiTheme="minorHAnsi" w:hAnsiTheme="minorHAnsi" w:cs="Arial"/>
                <w:b/>
              </w:rPr>
            </w:pPr>
            <w:r w:rsidRPr="00B9394E">
              <w:rPr>
                <w:rFonts w:asciiTheme="minorHAnsi" w:hAnsiTheme="minorHAnsi" w:cs="Arial"/>
              </w:rPr>
              <w:t>Umsetzung im Unterricht</w:t>
            </w:r>
          </w:p>
        </w:tc>
        <w:tc>
          <w:tcPr>
            <w:tcW w:w="2824" w:type="dxa"/>
            <w:shd w:val="clear" w:color="auto" w:fill="CCC0D9" w:themeFill="accent4" w:themeFillTint="66"/>
          </w:tcPr>
          <w:p w14:paraId="37631B90" w14:textId="77777777" w:rsidR="00094FB6" w:rsidRPr="00B9394E" w:rsidRDefault="00094FB6" w:rsidP="00094FB6">
            <w:pPr>
              <w:spacing w:before="60" w:after="60"/>
              <w:jc w:val="center"/>
              <w:rPr>
                <w:rFonts w:asciiTheme="minorHAnsi" w:hAnsiTheme="minorHAnsi" w:cs="Arial"/>
              </w:rPr>
            </w:pPr>
            <w:r w:rsidRPr="00B9394E">
              <w:rPr>
                <w:rFonts w:asciiTheme="minorHAnsi" w:hAnsiTheme="minorHAnsi" w:cs="Arial"/>
                <w:b/>
              </w:rPr>
              <w:t>inhaltsbezogene</w:t>
            </w:r>
            <w:r w:rsidRPr="00B9394E">
              <w:rPr>
                <w:rFonts w:asciiTheme="minorHAnsi" w:hAnsiTheme="minorHAnsi" w:cs="Arial"/>
              </w:rPr>
              <w:t xml:space="preserve"> Kompetenzen evangelisch</w:t>
            </w:r>
          </w:p>
        </w:tc>
        <w:tc>
          <w:tcPr>
            <w:tcW w:w="3058" w:type="dxa"/>
            <w:shd w:val="clear" w:color="auto" w:fill="CCC0D9" w:themeFill="accent4" w:themeFillTint="66"/>
          </w:tcPr>
          <w:p w14:paraId="7025338F" w14:textId="77777777" w:rsidR="00094FB6" w:rsidRPr="00B9394E" w:rsidRDefault="00094FB6" w:rsidP="00094FB6">
            <w:pPr>
              <w:spacing w:before="60" w:after="60"/>
              <w:jc w:val="center"/>
              <w:rPr>
                <w:rFonts w:asciiTheme="minorHAnsi" w:hAnsiTheme="minorHAnsi" w:cs="Arial"/>
                <w:b/>
              </w:rPr>
            </w:pPr>
            <w:r w:rsidRPr="00B9394E">
              <w:rPr>
                <w:rFonts w:asciiTheme="minorHAnsi" w:hAnsiTheme="minorHAnsi" w:cs="Arial"/>
                <w:b/>
              </w:rPr>
              <w:t>prozessbezogene</w:t>
            </w:r>
            <w:r w:rsidRPr="00B9394E">
              <w:rPr>
                <w:rFonts w:asciiTheme="minorHAnsi" w:hAnsiTheme="minorHAnsi" w:cs="Arial"/>
              </w:rPr>
              <w:t xml:space="preserve"> Kompetenzen evangelisch</w:t>
            </w:r>
          </w:p>
        </w:tc>
      </w:tr>
      <w:tr w:rsidR="00094FB6" w:rsidRPr="00B9394E" w14:paraId="1A0C6418" w14:textId="77777777" w:rsidTr="005C6BC7">
        <w:tc>
          <w:tcPr>
            <w:tcW w:w="2127" w:type="dxa"/>
            <w:shd w:val="clear" w:color="auto" w:fill="FFFD55"/>
          </w:tcPr>
          <w:p w14:paraId="211B69A4" w14:textId="77777777" w:rsidR="006A1EDE" w:rsidRPr="00B9394E" w:rsidRDefault="006A1EDE" w:rsidP="00BC282C">
            <w:pPr>
              <w:rPr>
                <w:rFonts w:asciiTheme="minorHAnsi" w:hAnsiTheme="minorHAnsi" w:cs="Arial"/>
                <w:sz w:val="16"/>
                <w:szCs w:val="16"/>
              </w:rPr>
            </w:pPr>
            <w:r w:rsidRPr="00B9394E">
              <w:rPr>
                <w:rFonts w:asciiTheme="minorHAnsi" w:hAnsiTheme="minorHAnsi" w:cs="Arial"/>
                <w:sz w:val="16"/>
                <w:szCs w:val="16"/>
              </w:rPr>
              <w:t>Die Schülerinnen und Schüler können</w:t>
            </w:r>
          </w:p>
          <w:p w14:paraId="33B08B26" w14:textId="77777777" w:rsidR="006A1EDE" w:rsidRPr="00B9394E" w:rsidRDefault="006A1EDE" w:rsidP="00BC282C">
            <w:pPr>
              <w:rPr>
                <w:rFonts w:asciiTheme="minorHAnsi" w:hAnsiTheme="minorHAnsi"/>
                <w:b/>
                <w:sz w:val="16"/>
                <w:szCs w:val="16"/>
              </w:rPr>
            </w:pPr>
          </w:p>
          <w:p w14:paraId="16D71117" w14:textId="77777777" w:rsidR="00BC282C" w:rsidRPr="00B9394E" w:rsidRDefault="00D954E1" w:rsidP="00BC282C">
            <w:pPr>
              <w:rPr>
                <w:rFonts w:asciiTheme="minorHAnsi" w:hAnsiTheme="minorHAnsi" w:cs="Arial"/>
                <w:b/>
                <w:sz w:val="16"/>
                <w:szCs w:val="16"/>
              </w:rPr>
            </w:pPr>
            <w:r w:rsidRPr="00B9394E">
              <w:rPr>
                <w:rFonts w:asciiTheme="minorHAnsi" w:hAnsiTheme="minorHAnsi" w:cs="Arial"/>
                <w:b/>
                <w:sz w:val="16"/>
                <w:szCs w:val="16"/>
              </w:rPr>
              <w:t xml:space="preserve">2.1.2 </w:t>
            </w:r>
            <w:r w:rsidR="00BC282C" w:rsidRPr="00B9394E">
              <w:rPr>
                <w:rFonts w:asciiTheme="minorHAnsi" w:hAnsiTheme="minorHAnsi" w:cs="Arial"/>
                <w:sz w:val="16"/>
                <w:szCs w:val="16"/>
              </w:rPr>
              <w:t>Situationen erfassen, in denen Fragen nach Grund, Sinn, Ziel und Verantwortung des Lebens aufbrechen</w:t>
            </w:r>
          </w:p>
          <w:p w14:paraId="53B7627E" w14:textId="77777777" w:rsidR="00BC282C" w:rsidRPr="00B9394E" w:rsidRDefault="00D954E1" w:rsidP="00BC282C">
            <w:pPr>
              <w:rPr>
                <w:rFonts w:asciiTheme="minorHAnsi" w:hAnsiTheme="minorHAnsi" w:cs="Arial"/>
                <w:sz w:val="16"/>
                <w:szCs w:val="16"/>
              </w:rPr>
            </w:pPr>
            <w:r w:rsidRPr="00B9394E">
              <w:rPr>
                <w:rFonts w:asciiTheme="minorHAnsi" w:hAnsiTheme="minorHAnsi" w:cs="Arial"/>
                <w:b/>
                <w:sz w:val="16"/>
                <w:szCs w:val="16"/>
              </w:rPr>
              <w:t>2.1.4</w:t>
            </w:r>
            <w:r w:rsidR="00BC282C" w:rsidRPr="00B9394E">
              <w:rPr>
                <w:rFonts w:asciiTheme="minorHAnsi" w:hAnsiTheme="minorHAnsi" w:cs="Arial"/>
                <w:sz w:val="16"/>
                <w:szCs w:val="16"/>
              </w:rPr>
              <w:t xml:space="preserve"> ethische Herausforderungen in der individuellen Lebens</w:t>
            </w:r>
            <w:r w:rsidR="008B29C5" w:rsidRPr="00B9394E">
              <w:rPr>
                <w:rFonts w:asciiTheme="minorHAnsi" w:hAnsiTheme="minorHAnsi" w:cs="Arial"/>
                <w:sz w:val="16"/>
                <w:szCs w:val="16"/>
              </w:rPr>
              <w:t>geschichte sowie in unterschied</w:t>
            </w:r>
            <w:r w:rsidR="00BC282C" w:rsidRPr="00B9394E">
              <w:rPr>
                <w:rFonts w:asciiTheme="minorHAnsi" w:hAnsiTheme="minorHAnsi" w:cs="Arial"/>
                <w:sz w:val="16"/>
                <w:szCs w:val="16"/>
              </w:rPr>
              <w:t>lichen gesellschaftlichen Handlungsfeldern wie Kultur, Wissenschaft, Politik und Wirtschaft erkennen</w:t>
            </w:r>
          </w:p>
          <w:p w14:paraId="3D4A4C06" w14:textId="77777777" w:rsidR="00BC282C" w:rsidRPr="00B9394E" w:rsidRDefault="00BC282C" w:rsidP="00BC282C">
            <w:pPr>
              <w:rPr>
                <w:rFonts w:asciiTheme="minorHAnsi" w:hAnsiTheme="minorHAnsi" w:cs="Arial"/>
                <w:sz w:val="16"/>
                <w:szCs w:val="16"/>
              </w:rPr>
            </w:pPr>
          </w:p>
          <w:p w14:paraId="2454BC24" w14:textId="77777777" w:rsidR="00BC282C" w:rsidRPr="00B9394E" w:rsidRDefault="00D954E1" w:rsidP="00BC282C">
            <w:pPr>
              <w:rPr>
                <w:rFonts w:asciiTheme="minorHAnsi" w:hAnsiTheme="minorHAnsi" w:cs="Arial"/>
                <w:sz w:val="16"/>
                <w:szCs w:val="16"/>
              </w:rPr>
            </w:pPr>
            <w:r w:rsidRPr="00B9394E">
              <w:rPr>
                <w:rFonts w:asciiTheme="minorHAnsi" w:hAnsiTheme="minorHAnsi" w:cs="Arial"/>
                <w:b/>
                <w:sz w:val="16"/>
                <w:szCs w:val="16"/>
              </w:rPr>
              <w:t>2.2.2</w:t>
            </w:r>
            <w:r w:rsidR="00BC282C" w:rsidRPr="00B9394E">
              <w:rPr>
                <w:rFonts w:asciiTheme="minorHAnsi" w:hAnsiTheme="minorHAnsi" w:cs="Arial"/>
                <w:sz w:val="16"/>
                <w:szCs w:val="16"/>
              </w:rPr>
              <w:t xml:space="preserve"> ausgewählte Fachbegriffe und Glaubensaussagen sowie fachspezifische Methoden verstehen</w:t>
            </w:r>
          </w:p>
          <w:p w14:paraId="7C2AAFA4" w14:textId="77777777" w:rsidR="00BC282C" w:rsidRPr="00B9394E" w:rsidRDefault="00D954E1" w:rsidP="00BC282C">
            <w:pPr>
              <w:rPr>
                <w:rFonts w:asciiTheme="minorHAnsi" w:hAnsiTheme="minorHAnsi" w:cs="Arial"/>
                <w:sz w:val="16"/>
                <w:szCs w:val="16"/>
              </w:rPr>
            </w:pPr>
            <w:r w:rsidRPr="00B9394E">
              <w:rPr>
                <w:rFonts w:asciiTheme="minorHAnsi" w:hAnsiTheme="minorHAnsi" w:cs="Arial"/>
                <w:b/>
                <w:sz w:val="16"/>
                <w:szCs w:val="16"/>
              </w:rPr>
              <w:t>2.2.4</w:t>
            </w:r>
            <w:r w:rsidR="00BC282C" w:rsidRPr="00B9394E">
              <w:rPr>
                <w:rFonts w:asciiTheme="minorHAnsi" w:hAnsiTheme="minorHAnsi" w:cs="Arial"/>
                <w:sz w:val="16"/>
                <w:szCs w:val="16"/>
              </w:rPr>
              <w:t xml:space="preserve"> biblische, lehramtliche, theologische und andere Zeugnisse christlichen Glaubens methodisch angemessen erschließen</w:t>
            </w:r>
          </w:p>
          <w:p w14:paraId="0CA10F55" w14:textId="77777777" w:rsidR="001F4717" w:rsidRPr="00B9394E" w:rsidRDefault="001F4717" w:rsidP="00BC282C">
            <w:pPr>
              <w:rPr>
                <w:rFonts w:asciiTheme="minorHAnsi" w:hAnsiTheme="minorHAnsi" w:cs="Arial"/>
                <w:sz w:val="16"/>
                <w:szCs w:val="16"/>
              </w:rPr>
            </w:pPr>
          </w:p>
          <w:p w14:paraId="19D5E0F6" w14:textId="77777777" w:rsidR="003C7EA9" w:rsidRPr="00B9394E" w:rsidRDefault="00D954E1" w:rsidP="00BC282C">
            <w:pPr>
              <w:rPr>
                <w:rFonts w:asciiTheme="minorHAnsi" w:hAnsiTheme="minorHAnsi" w:cs="Arial"/>
                <w:sz w:val="16"/>
                <w:szCs w:val="16"/>
              </w:rPr>
            </w:pPr>
            <w:r w:rsidRPr="00B9394E">
              <w:rPr>
                <w:rFonts w:asciiTheme="minorHAnsi" w:hAnsiTheme="minorHAnsi" w:cs="Arial"/>
                <w:b/>
                <w:sz w:val="16"/>
                <w:szCs w:val="16"/>
              </w:rPr>
              <w:t xml:space="preserve">2.3.1 </w:t>
            </w:r>
            <w:r w:rsidR="003C7EA9" w:rsidRPr="00B9394E">
              <w:rPr>
                <w:rFonts w:asciiTheme="minorHAnsi" w:hAnsiTheme="minorHAnsi" w:cs="Arial"/>
                <w:sz w:val="16"/>
                <w:szCs w:val="16"/>
              </w:rPr>
              <w:t>die Relevanz von Glaubenszeugnissen und Grundaussagen des christlichen Glaubens für das Leben des Einzelnen und für die Gesellschaft prüfen</w:t>
            </w:r>
          </w:p>
          <w:p w14:paraId="2F70BDE4" w14:textId="77777777" w:rsidR="003C7EA9" w:rsidRPr="00B9394E" w:rsidRDefault="00D954E1" w:rsidP="00BC282C">
            <w:pPr>
              <w:rPr>
                <w:rFonts w:asciiTheme="minorHAnsi" w:hAnsiTheme="minorHAnsi" w:cs="Arial"/>
                <w:sz w:val="16"/>
                <w:szCs w:val="16"/>
              </w:rPr>
            </w:pPr>
            <w:r w:rsidRPr="00B9394E">
              <w:rPr>
                <w:rFonts w:asciiTheme="minorHAnsi" w:hAnsiTheme="minorHAnsi" w:cs="Arial"/>
                <w:b/>
                <w:sz w:val="16"/>
                <w:szCs w:val="16"/>
              </w:rPr>
              <w:t>2.3.</w:t>
            </w:r>
            <w:r w:rsidR="001B3019" w:rsidRPr="00B9394E">
              <w:rPr>
                <w:rFonts w:asciiTheme="minorHAnsi" w:hAnsiTheme="minorHAnsi" w:cs="Arial"/>
                <w:b/>
                <w:sz w:val="16"/>
                <w:szCs w:val="16"/>
              </w:rPr>
              <w:t>6</w:t>
            </w:r>
            <w:r w:rsidR="003C7EA9" w:rsidRPr="00B9394E">
              <w:rPr>
                <w:rFonts w:asciiTheme="minorHAnsi" w:hAnsiTheme="minorHAnsi" w:cs="Arial"/>
                <w:sz w:val="16"/>
                <w:szCs w:val="16"/>
              </w:rPr>
              <w:t xml:space="preserve"> Modelle ethischer Urteilsbildung beispielhaft anwenden</w:t>
            </w:r>
          </w:p>
          <w:p w14:paraId="13319D30" w14:textId="77777777" w:rsidR="003C7EA9" w:rsidRPr="00B9394E" w:rsidRDefault="00D954E1" w:rsidP="00BC282C">
            <w:pPr>
              <w:rPr>
                <w:rFonts w:asciiTheme="minorHAnsi" w:hAnsiTheme="minorHAnsi" w:cs="Arial"/>
                <w:sz w:val="16"/>
                <w:szCs w:val="16"/>
              </w:rPr>
            </w:pPr>
            <w:r w:rsidRPr="00B9394E">
              <w:rPr>
                <w:rFonts w:asciiTheme="minorHAnsi" w:hAnsiTheme="minorHAnsi" w:cs="Arial"/>
                <w:b/>
                <w:sz w:val="16"/>
                <w:szCs w:val="16"/>
              </w:rPr>
              <w:t>2.3.</w:t>
            </w:r>
            <w:r w:rsidR="001B3019" w:rsidRPr="00B9394E">
              <w:rPr>
                <w:rFonts w:asciiTheme="minorHAnsi" w:hAnsiTheme="minorHAnsi" w:cs="Arial"/>
                <w:b/>
                <w:sz w:val="16"/>
                <w:szCs w:val="16"/>
              </w:rPr>
              <w:t>7</w:t>
            </w:r>
            <w:r w:rsidR="003C7EA9" w:rsidRPr="00B9394E">
              <w:rPr>
                <w:rFonts w:asciiTheme="minorHAnsi" w:hAnsiTheme="minorHAnsi" w:cs="Arial"/>
                <w:sz w:val="16"/>
                <w:szCs w:val="16"/>
              </w:rPr>
              <w:t xml:space="preserve"> Herausforderungen sittlichen Handelns wahrnehmen, im Kontext ihrer eigenen Biografie reflektieren </w:t>
            </w:r>
            <w:r w:rsidR="003C7EA9" w:rsidRPr="00B9394E">
              <w:rPr>
                <w:rFonts w:asciiTheme="minorHAnsi" w:hAnsiTheme="minorHAnsi" w:cs="Arial"/>
                <w:sz w:val="16"/>
                <w:szCs w:val="16"/>
              </w:rPr>
              <w:lastRenderedPageBreak/>
              <w:t>und in Beziehung zu kirchlichem Glauben und Leben setzen</w:t>
            </w:r>
          </w:p>
          <w:p w14:paraId="7167E73E" w14:textId="77777777" w:rsidR="003C7EA9" w:rsidRPr="00B9394E" w:rsidRDefault="00D954E1" w:rsidP="00BC282C">
            <w:pPr>
              <w:rPr>
                <w:rFonts w:asciiTheme="minorHAnsi" w:hAnsiTheme="minorHAnsi" w:cs="Arial"/>
                <w:sz w:val="16"/>
                <w:szCs w:val="16"/>
              </w:rPr>
            </w:pPr>
            <w:r w:rsidRPr="00B9394E">
              <w:rPr>
                <w:rFonts w:asciiTheme="minorHAnsi" w:hAnsiTheme="minorHAnsi" w:cs="Arial"/>
                <w:b/>
                <w:sz w:val="16"/>
                <w:szCs w:val="16"/>
              </w:rPr>
              <w:t>2.3.</w:t>
            </w:r>
            <w:r w:rsidR="001B3019" w:rsidRPr="00B9394E">
              <w:rPr>
                <w:rFonts w:asciiTheme="minorHAnsi" w:hAnsiTheme="minorHAnsi" w:cs="Arial"/>
                <w:b/>
                <w:sz w:val="16"/>
                <w:szCs w:val="16"/>
              </w:rPr>
              <w:t>8</w:t>
            </w:r>
            <w:r w:rsidR="003C7EA9" w:rsidRPr="00B9394E">
              <w:rPr>
                <w:rFonts w:asciiTheme="minorHAnsi" w:hAnsiTheme="minorHAnsi" w:cs="Arial"/>
                <w:sz w:val="16"/>
                <w:szCs w:val="16"/>
              </w:rPr>
              <w:t xml:space="preserve"> Sach- und Werturteile unterscheiden</w:t>
            </w:r>
          </w:p>
          <w:p w14:paraId="3A1F2731" w14:textId="77777777" w:rsidR="003C7EA9" w:rsidRPr="00B9394E" w:rsidRDefault="003C7EA9" w:rsidP="00BC282C">
            <w:pPr>
              <w:rPr>
                <w:rFonts w:asciiTheme="minorHAnsi" w:hAnsiTheme="minorHAnsi" w:cs="Arial"/>
                <w:sz w:val="16"/>
                <w:szCs w:val="16"/>
              </w:rPr>
            </w:pPr>
          </w:p>
          <w:p w14:paraId="296CAEFF" w14:textId="77777777" w:rsidR="003C7EA9" w:rsidRPr="00B9394E" w:rsidRDefault="001B3019" w:rsidP="00BC282C">
            <w:pPr>
              <w:rPr>
                <w:rFonts w:asciiTheme="minorHAnsi" w:hAnsiTheme="minorHAnsi" w:cs="Arial"/>
                <w:sz w:val="16"/>
                <w:szCs w:val="16"/>
              </w:rPr>
            </w:pPr>
            <w:r w:rsidRPr="00B9394E">
              <w:rPr>
                <w:rFonts w:asciiTheme="minorHAnsi" w:hAnsiTheme="minorHAnsi" w:cs="Arial"/>
                <w:b/>
                <w:sz w:val="16"/>
                <w:szCs w:val="16"/>
              </w:rPr>
              <w:t>2.4.2</w:t>
            </w:r>
            <w:r w:rsidR="003C7EA9" w:rsidRPr="00B9394E">
              <w:rPr>
                <w:rFonts w:asciiTheme="minorHAnsi" w:hAnsiTheme="minorHAnsi" w:cs="Arial"/>
                <w:sz w:val="16"/>
                <w:szCs w:val="16"/>
              </w:rPr>
              <w:t xml:space="preserve"> eigene Vorstellungen zu religiösen und ethischen Fragen begründet vertreten</w:t>
            </w:r>
          </w:p>
          <w:p w14:paraId="49823AC9" w14:textId="77777777" w:rsidR="003C7EA9" w:rsidRPr="00B9394E" w:rsidRDefault="001B3019" w:rsidP="00BC282C">
            <w:pPr>
              <w:rPr>
                <w:rFonts w:asciiTheme="minorHAnsi" w:hAnsiTheme="minorHAnsi" w:cs="Arial"/>
                <w:sz w:val="16"/>
                <w:szCs w:val="16"/>
              </w:rPr>
            </w:pPr>
            <w:r w:rsidRPr="00B9394E">
              <w:rPr>
                <w:rFonts w:asciiTheme="minorHAnsi" w:hAnsiTheme="minorHAnsi" w:cs="Arial"/>
                <w:b/>
                <w:sz w:val="16"/>
                <w:szCs w:val="16"/>
              </w:rPr>
              <w:t>2.4.3</w:t>
            </w:r>
            <w:r w:rsidR="003C7EA9" w:rsidRPr="00B9394E">
              <w:rPr>
                <w:rFonts w:asciiTheme="minorHAnsi" w:hAnsiTheme="minorHAnsi" w:cs="Arial"/>
                <w:sz w:val="16"/>
                <w:szCs w:val="16"/>
              </w:rPr>
              <w:t xml:space="preserve"> erworbenes Wissen zu religiösen und ethischen Fragen verständlich erklären</w:t>
            </w:r>
          </w:p>
          <w:p w14:paraId="24161C2B" w14:textId="77777777" w:rsidR="003C7EA9" w:rsidRPr="00B9394E" w:rsidRDefault="001B3019" w:rsidP="00BC282C">
            <w:pPr>
              <w:rPr>
                <w:rFonts w:asciiTheme="minorHAnsi" w:hAnsiTheme="minorHAnsi" w:cs="Arial"/>
                <w:sz w:val="16"/>
                <w:szCs w:val="16"/>
              </w:rPr>
            </w:pPr>
            <w:r w:rsidRPr="00B9394E">
              <w:rPr>
                <w:rFonts w:asciiTheme="minorHAnsi" w:hAnsiTheme="minorHAnsi" w:cs="Arial"/>
                <w:b/>
                <w:sz w:val="16"/>
                <w:szCs w:val="16"/>
              </w:rPr>
              <w:t>2.4.4</w:t>
            </w:r>
            <w:r w:rsidR="003C7EA9" w:rsidRPr="00B9394E">
              <w:rPr>
                <w:rFonts w:asciiTheme="minorHAnsi" w:hAnsiTheme="minorHAnsi" w:cs="Arial"/>
                <w:sz w:val="16"/>
                <w:szCs w:val="16"/>
              </w:rPr>
              <w:t xml:space="preserve"> die Perspektive eines anderen einnehmen und dadurch die eigene Perspektive erweitern</w:t>
            </w:r>
          </w:p>
          <w:p w14:paraId="7F436DB7" w14:textId="77777777" w:rsidR="003C7EA9" w:rsidRPr="00BC7403" w:rsidRDefault="003C7EA9" w:rsidP="00BC282C">
            <w:pPr>
              <w:rPr>
                <w:rFonts w:asciiTheme="minorHAnsi" w:hAnsiTheme="minorHAnsi" w:cs="Arial"/>
                <w:strike/>
                <w:sz w:val="16"/>
                <w:szCs w:val="16"/>
              </w:rPr>
            </w:pPr>
          </w:p>
          <w:p w14:paraId="0047B0BE" w14:textId="77777777" w:rsidR="00F46C1A" w:rsidRPr="00B9394E" w:rsidRDefault="001B3019" w:rsidP="001B3019">
            <w:pPr>
              <w:rPr>
                <w:rFonts w:asciiTheme="minorHAnsi" w:hAnsiTheme="minorHAnsi" w:cs="Arial"/>
                <w:b/>
              </w:rPr>
            </w:pPr>
            <w:r w:rsidRPr="00B9394E">
              <w:rPr>
                <w:rFonts w:asciiTheme="minorHAnsi" w:hAnsiTheme="minorHAnsi" w:cs="Arial"/>
                <w:b/>
                <w:sz w:val="16"/>
                <w:szCs w:val="16"/>
              </w:rPr>
              <w:t>2.5.5</w:t>
            </w:r>
            <w:r w:rsidR="003C7EA9" w:rsidRPr="00B9394E">
              <w:rPr>
                <w:rFonts w:asciiTheme="minorHAnsi" w:hAnsiTheme="minorHAnsi" w:cs="Arial"/>
                <w:sz w:val="16"/>
                <w:szCs w:val="16"/>
              </w:rPr>
              <w:t xml:space="preserve"> die Präsentation des eigenen Standpunkts und anderer Positionen medial und adressaten-bezogen aufbereiten</w:t>
            </w:r>
          </w:p>
        </w:tc>
        <w:tc>
          <w:tcPr>
            <w:tcW w:w="4252" w:type="dxa"/>
            <w:shd w:val="clear" w:color="auto" w:fill="FFFD55"/>
          </w:tcPr>
          <w:p w14:paraId="5954068B" w14:textId="77777777" w:rsidR="006A1EDE" w:rsidRPr="00B9394E" w:rsidRDefault="006A1EDE" w:rsidP="006A1EDE">
            <w:pPr>
              <w:rPr>
                <w:rFonts w:asciiTheme="minorHAnsi" w:hAnsiTheme="minorHAnsi" w:cs="Arial"/>
                <w:sz w:val="16"/>
                <w:szCs w:val="16"/>
              </w:rPr>
            </w:pPr>
            <w:r w:rsidRPr="00B9394E">
              <w:rPr>
                <w:rFonts w:asciiTheme="minorHAnsi" w:hAnsiTheme="minorHAnsi" w:cs="Arial"/>
                <w:sz w:val="16"/>
                <w:szCs w:val="16"/>
              </w:rPr>
              <w:lastRenderedPageBreak/>
              <w:t>Die Schülerinnen und Schüler können</w:t>
            </w:r>
          </w:p>
          <w:p w14:paraId="078BF212" w14:textId="77777777" w:rsidR="006A1EDE" w:rsidRPr="00B9394E" w:rsidRDefault="006A1EDE" w:rsidP="006C35F3">
            <w:pPr>
              <w:rPr>
                <w:rFonts w:asciiTheme="minorHAnsi" w:hAnsiTheme="minorHAnsi" w:cs="Arial"/>
                <w:b/>
                <w:sz w:val="16"/>
                <w:szCs w:val="16"/>
              </w:rPr>
            </w:pPr>
          </w:p>
          <w:p w14:paraId="1ED249CC" w14:textId="77777777" w:rsidR="006A1EDE" w:rsidRPr="00B9394E" w:rsidRDefault="006A1EDE" w:rsidP="009E6185">
            <w:pPr>
              <w:rPr>
                <w:rFonts w:asciiTheme="minorHAnsi" w:hAnsiTheme="minorHAnsi" w:cs="Arial"/>
                <w:b/>
                <w:sz w:val="16"/>
                <w:szCs w:val="16"/>
              </w:rPr>
            </w:pPr>
            <w:r w:rsidRPr="00B9394E">
              <w:rPr>
                <w:rFonts w:asciiTheme="minorHAnsi" w:hAnsiTheme="minorHAnsi" w:cs="Arial"/>
                <w:b/>
                <w:sz w:val="16"/>
                <w:szCs w:val="16"/>
              </w:rPr>
              <w:t>3.3.2 (1)</w:t>
            </w:r>
          </w:p>
          <w:p w14:paraId="0465E5DD" w14:textId="77777777" w:rsidR="006A1EDE" w:rsidRPr="00B9394E" w:rsidRDefault="006A1EDE" w:rsidP="009E6185">
            <w:pPr>
              <w:rPr>
                <w:rFonts w:asciiTheme="minorHAnsi" w:hAnsiTheme="minorHAnsi" w:cs="Arial"/>
                <w:sz w:val="16"/>
                <w:szCs w:val="16"/>
              </w:rPr>
            </w:pPr>
            <w:r w:rsidRPr="00B9394E">
              <w:rPr>
                <w:rFonts w:asciiTheme="minorHAnsi" w:hAnsiTheme="minorHAnsi" w:cs="Arial"/>
                <w:b/>
                <w:sz w:val="16"/>
                <w:szCs w:val="16"/>
              </w:rPr>
              <w:t>G:</w:t>
            </w:r>
            <w:r w:rsidRPr="00B9394E">
              <w:rPr>
                <w:rFonts w:asciiTheme="minorHAnsi" w:hAnsiTheme="minorHAnsi" w:cs="Arial"/>
                <w:sz w:val="16"/>
                <w:szCs w:val="16"/>
              </w:rPr>
              <w:t xml:space="preserve"> globale Auswirkungen menschlichen Handelns auf Natur und Umwelt als ethische Herausforderungen benennen</w:t>
            </w:r>
          </w:p>
          <w:p w14:paraId="542FFF17" w14:textId="2E696B19" w:rsidR="006A1EDE" w:rsidRPr="00B9394E" w:rsidRDefault="006A1EDE" w:rsidP="009E6185">
            <w:pPr>
              <w:rPr>
                <w:rFonts w:asciiTheme="minorHAnsi" w:hAnsiTheme="minorHAnsi" w:cs="Arial"/>
                <w:sz w:val="16"/>
                <w:szCs w:val="16"/>
              </w:rPr>
            </w:pPr>
            <w:r w:rsidRPr="00B9394E">
              <w:rPr>
                <w:rFonts w:asciiTheme="minorHAnsi" w:hAnsiTheme="minorHAnsi" w:cs="Arial"/>
                <w:b/>
                <w:sz w:val="16"/>
                <w:szCs w:val="16"/>
              </w:rPr>
              <w:t>M</w:t>
            </w:r>
            <w:r w:rsidRPr="00B9394E">
              <w:rPr>
                <w:rFonts w:asciiTheme="minorHAnsi" w:hAnsiTheme="minorHAnsi" w:cs="Arial"/>
                <w:sz w:val="16"/>
                <w:szCs w:val="16"/>
              </w:rPr>
              <w:t>: aufzeigen</w:t>
            </w:r>
          </w:p>
          <w:p w14:paraId="5059EAD9" w14:textId="5060183B" w:rsidR="00105B5D" w:rsidRDefault="006A1EDE" w:rsidP="009E6185">
            <w:pPr>
              <w:rPr>
                <w:rFonts w:asciiTheme="minorHAnsi" w:hAnsiTheme="minorHAnsi" w:cs="Arial"/>
                <w:sz w:val="16"/>
                <w:szCs w:val="16"/>
              </w:rPr>
            </w:pPr>
            <w:r w:rsidRPr="00B9394E">
              <w:rPr>
                <w:rFonts w:asciiTheme="minorHAnsi" w:hAnsiTheme="minorHAnsi" w:cs="Arial"/>
                <w:b/>
                <w:sz w:val="16"/>
                <w:szCs w:val="16"/>
              </w:rPr>
              <w:t xml:space="preserve">E: </w:t>
            </w:r>
            <w:r w:rsidRPr="00B9394E">
              <w:rPr>
                <w:rFonts w:asciiTheme="minorHAnsi" w:hAnsiTheme="minorHAnsi" w:cs="Arial"/>
                <w:sz w:val="16"/>
                <w:szCs w:val="16"/>
              </w:rPr>
              <w:t>erläutern</w:t>
            </w:r>
          </w:p>
          <w:p w14:paraId="46634779" w14:textId="77777777" w:rsidR="006A1EDE" w:rsidRPr="00105B5D" w:rsidRDefault="001B3019" w:rsidP="009E6185">
            <w:pPr>
              <w:rPr>
                <w:rFonts w:asciiTheme="minorHAnsi" w:hAnsiTheme="minorHAnsi" w:cs="Arial"/>
                <w:sz w:val="16"/>
                <w:szCs w:val="16"/>
              </w:rPr>
            </w:pPr>
            <w:r w:rsidRPr="00B9394E">
              <w:rPr>
                <w:rFonts w:asciiTheme="minorHAnsi" w:hAnsiTheme="minorHAnsi" w:cs="Arial"/>
                <w:b/>
                <w:sz w:val="16"/>
                <w:szCs w:val="16"/>
              </w:rPr>
              <w:t xml:space="preserve">3.3.2 </w:t>
            </w:r>
            <w:r w:rsidR="006A1EDE" w:rsidRPr="00B9394E">
              <w:rPr>
                <w:rFonts w:asciiTheme="minorHAnsi" w:hAnsiTheme="minorHAnsi" w:cs="Arial"/>
                <w:b/>
                <w:sz w:val="16"/>
                <w:szCs w:val="16"/>
              </w:rPr>
              <w:t>(2)</w:t>
            </w:r>
          </w:p>
          <w:p w14:paraId="69B9CBD0" w14:textId="77777777" w:rsidR="006A1EDE" w:rsidRPr="00B9394E" w:rsidRDefault="006A1EDE" w:rsidP="009E6185">
            <w:pPr>
              <w:rPr>
                <w:rFonts w:asciiTheme="minorHAnsi" w:hAnsiTheme="minorHAnsi" w:cs="Arial"/>
                <w:sz w:val="16"/>
                <w:szCs w:val="16"/>
              </w:rPr>
            </w:pPr>
            <w:r w:rsidRPr="00B9394E">
              <w:rPr>
                <w:rFonts w:asciiTheme="minorHAnsi" w:hAnsiTheme="minorHAnsi" w:cs="Arial"/>
                <w:b/>
                <w:sz w:val="16"/>
                <w:szCs w:val="16"/>
              </w:rPr>
              <w:t>G:</w:t>
            </w:r>
            <w:r w:rsidRPr="00B9394E">
              <w:rPr>
                <w:rFonts w:asciiTheme="minorHAnsi" w:hAnsiTheme="minorHAnsi" w:cs="Arial"/>
                <w:sz w:val="16"/>
                <w:szCs w:val="16"/>
              </w:rPr>
              <w:t xml:space="preserve">  aus verschiedenen Perspektiven Phänomene und Entwicklungen aufzeigen, die den gesellschaftlichen Frieden gefährden und deshalb ethisch herausfordern (Generationenkonflikt, Schere zwischen Arm und Reich)</w:t>
            </w:r>
          </w:p>
          <w:p w14:paraId="17CCE91F" w14:textId="4E76AF22" w:rsidR="006A1EDE" w:rsidRPr="00B9394E" w:rsidRDefault="006A1EDE" w:rsidP="009E6185">
            <w:pPr>
              <w:rPr>
                <w:rFonts w:asciiTheme="minorHAnsi" w:hAnsiTheme="minorHAnsi" w:cs="Arial"/>
                <w:sz w:val="16"/>
                <w:szCs w:val="16"/>
              </w:rPr>
            </w:pPr>
            <w:r w:rsidRPr="00B9394E">
              <w:rPr>
                <w:rFonts w:asciiTheme="minorHAnsi" w:hAnsiTheme="minorHAnsi" w:cs="Arial"/>
                <w:b/>
                <w:sz w:val="16"/>
                <w:szCs w:val="16"/>
              </w:rPr>
              <w:t>M:</w:t>
            </w:r>
            <w:r w:rsidRPr="00B9394E">
              <w:rPr>
                <w:rFonts w:asciiTheme="minorHAnsi" w:hAnsiTheme="minorHAnsi" w:cs="Arial"/>
                <w:sz w:val="16"/>
                <w:szCs w:val="16"/>
              </w:rPr>
              <w:t xml:space="preserve"> beschreiben</w:t>
            </w:r>
          </w:p>
          <w:p w14:paraId="2B17F5B9" w14:textId="17ECEA69" w:rsidR="006A1EDE" w:rsidRPr="00B9394E" w:rsidRDefault="006A1EDE" w:rsidP="009E6185">
            <w:pPr>
              <w:rPr>
                <w:rFonts w:asciiTheme="minorHAnsi" w:hAnsiTheme="minorHAnsi" w:cs="Arial"/>
                <w:sz w:val="16"/>
                <w:szCs w:val="16"/>
              </w:rPr>
            </w:pPr>
            <w:r w:rsidRPr="00B9394E">
              <w:rPr>
                <w:rFonts w:asciiTheme="minorHAnsi" w:hAnsiTheme="minorHAnsi" w:cs="Arial"/>
                <w:b/>
                <w:sz w:val="16"/>
                <w:szCs w:val="16"/>
              </w:rPr>
              <w:t>E:</w:t>
            </w:r>
            <w:r w:rsidRPr="00B9394E">
              <w:rPr>
                <w:rFonts w:asciiTheme="minorHAnsi" w:hAnsiTheme="minorHAnsi" w:cs="Arial"/>
                <w:sz w:val="16"/>
                <w:szCs w:val="16"/>
              </w:rPr>
              <w:t xml:space="preserve"> untersuchen (Generationenkonflikt, Schere zwische</w:t>
            </w:r>
            <w:r w:rsidR="00E03417">
              <w:rPr>
                <w:rFonts w:asciiTheme="minorHAnsi" w:hAnsiTheme="minorHAnsi" w:cs="Arial"/>
                <w:sz w:val="16"/>
                <w:szCs w:val="16"/>
              </w:rPr>
              <w:t>n Arm und Reich, mangelnde Teil</w:t>
            </w:r>
            <w:r w:rsidRPr="00B9394E">
              <w:rPr>
                <w:rFonts w:asciiTheme="minorHAnsi" w:hAnsiTheme="minorHAnsi" w:cs="Arial"/>
                <w:sz w:val="16"/>
                <w:szCs w:val="16"/>
              </w:rPr>
              <w:t>habe)</w:t>
            </w:r>
          </w:p>
          <w:p w14:paraId="4B940CF8" w14:textId="77777777" w:rsidR="00F46C1A" w:rsidRPr="00B9394E" w:rsidRDefault="001B3019" w:rsidP="00F46C1A">
            <w:pPr>
              <w:rPr>
                <w:rFonts w:asciiTheme="minorHAnsi" w:hAnsiTheme="minorHAnsi" w:cs="Arial"/>
                <w:b/>
                <w:sz w:val="16"/>
                <w:szCs w:val="16"/>
              </w:rPr>
            </w:pPr>
            <w:r w:rsidRPr="00B9394E">
              <w:rPr>
                <w:rFonts w:asciiTheme="minorHAnsi" w:hAnsiTheme="minorHAnsi" w:cs="Arial"/>
                <w:b/>
                <w:sz w:val="16"/>
                <w:szCs w:val="16"/>
              </w:rPr>
              <w:t xml:space="preserve">3.3.2 </w:t>
            </w:r>
            <w:r w:rsidR="00F46C1A" w:rsidRPr="00B9394E">
              <w:rPr>
                <w:rFonts w:asciiTheme="minorHAnsi" w:hAnsiTheme="minorHAnsi" w:cs="Arial"/>
                <w:b/>
                <w:sz w:val="16"/>
                <w:szCs w:val="16"/>
              </w:rPr>
              <w:t>(3)</w:t>
            </w:r>
          </w:p>
          <w:p w14:paraId="09C25299" w14:textId="77777777" w:rsidR="00F46C1A" w:rsidRPr="00B9394E" w:rsidRDefault="00F46C1A" w:rsidP="00F46C1A">
            <w:pPr>
              <w:rPr>
                <w:rFonts w:asciiTheme="minorHAnsi" w:hAnsiTheme="minorHAnsi" w:cs="Arial"/>
                <w:sz w:val="16"/>
                <w:szCs w:val="16"/>
              </w:rPr>
            </w:pPr>
            <w:r w:rsidRPr="00B9394E">
              <w:rPr>
                <w:rFonts w:asciiTheme="minorHAnsi" w:hAnsiTheme="minorHAnsi" w:cs="Arial"/>
                <w:b/>
                <w:sz w:val="16"/>
                <w:szCs w:val="16"/>
              </w:rPr>
              <w:t xml:space="preserve">G: </w:t>
            </w:r>
            <w:r w:rsidRPr="00B9394E">
              <w:rPr>
                <w:rFonts w:asciiTheme="minorHAnsi" w:hAnsiTheme="minorHAnsi" w:cs="Arial"/>
                <w:sz w:val="16"/>
                <w:szCs w:val="16"/>
              </w:rPr>
              <w:t>zentrale ethische Aussagen des Dekalogs (z. B. Ex 20,16) und eines Propheten (z. B. Amos) sachgemäß beschreiben</w:t>
            </w:r>
          </w:p>
          <w:p w14:paraId="3FEB54BB" w14:textId="72D635BA" w:rsidR="00A925A3" w:rsidRDefault="00F46C1A" w:rsidP="00F46C1A">
            <w:pPr>
              <w:rPr>
                <w:rFonts w:asciiTheme="minorHAnsi" w:hAnsiTheme="minorHAnsi" w:cs="Arial"/>
                <w:sz w:val="16"/>
                <w:szCs w:val="16"/>
              </w:rPr>
            </w:pPr>
            <w:r w:rsidRPr="00B9394E">
              <w:rPr>
                <w:rFonts w:asciiTheme="minorHAnsi" w:hAnsiTheme="minorHAnsi" w:cs="Arial"/>
                <w:b/>
                <w:sz w:val="16"/>
                <w:szCs w:val="16"/>
              </w:rPr>
              <w:t>M:</w:t>
            </w:r>
            <w:r w:rsidRPr="00B9394E">
              <w:rPr>
                <w:rFonts w:asciiTheme="minorHAnsi" w:hAnsiTheme="minorHAnsi" w:cs="Arial"/>
                <w:sz w:val="16"/>
                <w:szCs w:val="16"/>
              </w:rPr>
              <w:t xml:space="preserve"> darstellen </w:t>
            </w:r>
          </w:p>
          <w:p w14:paraId="11A0B1FE" w14:textId="0D1F79EA" w:rsidR="00F46C1A" w:rsidRPr="00B9394E" w:rsidRDefault="00F46C1A" w:rsidP="00F46C1A">
            <w:pPr>
              <w:rPr>
                <w:rFonts w:asciiTheme="minorHAnsi" w:hAnsiTheme="minorHAnsi" w:cs="Arial"/>
                <w:sz w:val="16"/>
                <w:szCs w:val="16"/>
              </w:rPr>
            </w:pPr>
            <w:r w:rsidRPr="00B9394E">
              <w:rPr>
                <w:rFonts w:asciiTheme="minorHAnsi" w:hAnsiTheme="minorHAnsi" w:cs="Arial"/>
                <w:b/>
                <w:sz w:val="16"/>
                <w:szCs w:val="16"/>
              </w:rPr>
              <w:t>E:</w:t>
            </w:r>
            <w:r w:rsidRPr="00B9394E">
              <w:rPr>
                <w:rFonts w:asciiTheme="minorHAnsi" w:hAnsiTheme="minorHAnsi" w:cs="Arial"/>
                <w:sz w:val="16"/>
                <w:szCs w:val="16"/>
              </w:rPr>
              <w:t xml:space="preserve"> herausarbeiten</w:t>
            </w:r>
          </w:p>
          <w:p w14:paraId="50E621B3" w14:textId="77777777" w:rsidR="00EB7FBF" w:rsidRDefault="00EB7FBF" w:rsidP="004548F3">
            <w:pPr>
              <w:rPr>
                <w:rFonts w:asciiTheme="minorHAnsi" w:hAnsiTheme="minorHAnsi" w:cs="Arial"/>
                <w:b/>
                <w:sz w:val="16"/>
                <w:szCs w:val="16"/>
              </w:rPr>
            </w:pPr>
          </w:p>
          <w:p w14:paraId="0E2AEA03" w14:textId="77FA1AE1" w:rsidR="004548F3" w:rsidRPr="00B9394E" w:rsidRDefault="004548F3" w:rsidP="004548F3">
            <w:pPr>
              <w:rPr>
                <w:rFonts w:asciiTheme="minorHAnsi" w:hAnsiTheme="minorHAnsi" w:cs="Arial"/>
                <w:b/>
                <w:sz w:val="16"/>
                <w:szCs w:val="16"/>
              </w:rPr>
            </w:pPr>
            <w:r w:rsidRPr="00B9394E">
              <w:rPr>
                <w:rFonts w:asciiTheme="minorHAnsi" w:hAnsiTheme="minorHAnsi" w:cs="Arial"/>
                <w:b/>
                <w:sz w:val="16"/>
                <w:szCs w:val="16"/>
              </w:rPr>
              <w:t>3.3.1 (6)</w:t>
            </w:r>
          </w:p>
          <w:p w14:paraId="1F602DD0" w14:textId="77777777" w:rsidR="004548F3" w:rsidRPr="00B9394E" w:rsidRDefault="004548F3" w:rsidP="004548F3">
            <w:pPr>
              <w:rPr>
                <w:rFonts w:asciiTheme="minorHAnsi" w:hAnsiTheme="minorHAnsi" w:cs="Arial"/>
                <w:sz w:val="16"/>
                <w:szCs w:val="16"/>
              </w:rPr>
            </w:pPr>
            <w:r w:rsidRPr="00B9394E">
              <w:rPr>
                <w:rFonts w:asciiTheme="minorHAnsi" w:hAnsiTheme="minorHAnsi" w:cs="Arial"/>
                <w:b/>
                <w:sz w:val="16"/>
                <w:szCs w:val="16"/>
              </w:rPr>
              <w:t>G:</w:t>
            </w:r>
            <w:r w:rsidRPr="00B9394E">
              <w:rPr>
                <w:rFonts w:asciiTheme="minorHAnsi" w:hAnsiTheme="minorHAnsi" w:cs="Arial"/>
                <w:sz w:val="16"/>
                <w:szCs w:val="16"/>
              </w:rPr>
              <w:t xml:space="preserve"> ausgehend von christlichen Normen (z. B. Mt 7,12) und Werten (z. B. Gerechtigkeit und Freiheit) zeigen, wie verantwortliches Handeln zur Gestaltung einer solidarischen Gesellschaft beiträgt </w:t>
            </w:r>
          </w:p>
          <w:p w14:paraId="47CA4B4B" w14:textId="099FF834" w:rsidR="004548F3" w:rsidRPr="00B9394E" w:rsidRDefault="004548F3" w:rsidP="004548F3">
            <w:pPr>
              <w:rPr>
                <w:rFonts w:asciiTheme="minorHAnsi" w:hAnsiTheme="minorHAnsi" w:cs="Arial"/>
                <w:sz w:val="16"/>
                <w:szCs w:val="16"/>
              </w:rPr>
            </w:pPr>
            <w:r w:rsidRPr="00B9394E">
              <w:rPr>
                <w:rFonts w:asciiTheme="minorHAnsi" w:hAnsiTheme="minorHAnsi" w:cs="Arial"/>
                <w:b/>
                <w:sz w:val="16"/>
                <w:szCs w:val="16"/>
              </w:rPr>
              <w:t>M:</w:t>
            </w:r>
            <w:r w:rsidRPr="00B9394E">
              <w:rPr>
                <w:rFonts w:asciiTheme="minorHAnsi" w:hAnsiTheme="minorHAnsi" w:cs="Arial"/>
                <w:sz w:val="16"/>
                <w:szCs w:val="16"/>
              </w:rPr>
              <w:t xml:space="preserve"> erklären </w:t>
            </w:r>
          </w:p>
          <w:p w14:paraId="36B76812" w14:textId="77777777" w:rsidR="004548F3" w:rsidRPr="00B9394E" w:rsidRDefault="004548F3" w:rsidP="004548F3">
            <w:pPr>
              <w:rPr>
                <w:rFonts w:asciiTheme="minorHAnsi" w:hAnsiTheme="minorHAnsi" w:cs="Arial"/>
                <w:sz w:val="16"/>
                <w:szCs w:val="16"/>
              </w:rPr>
            </w:pPr>
            <w:r w:rsidRPr="00B9394E">
              <w:rPr>
                <w:rFonts w:asciiTheme="minorHAnsi" w:hAnsiTheme="minorHAnsi" w:cs="Arial"/>
                <w:b/>
                <w:sz w:val="16"/>
                <w:szCs w:val="16"/>
              </w:rPr>
              <w:t>E:</w:t>
            </w:r>
            <w:r w:rsidRPr="00B9394E">
              <w:rPr>
                <w:rFonts w:asciiTheme="minorHAnsi" w:hAnsiTheme="minorHAnsi" w:cs="Arial"/>
                <w:sz w:val="16"/>
                <w:szCs w:val="16"/>
              </w:rPr>
              <w:t xml:space="preserve"> ausgehend von christlichen Normen (z. B. Mt 7,12) und Werten (z. B. Gerechtigkeit und Freiheit) beurteilen, warum verantwortliches Handeln zur Gestaltung einer solidarischen Gesellschaft beiträgt</w:t>
            </w:r>
          </w:p>
          <w:p w14:paraId="35203CA0" w14:textId="77777777" w:rsidR="00E03417" w:rsidRDefault="00E03417" w:rsidP="00E03417">
            <w:pPr>
              <w:rPr>
                <w:rFonts w:asciiTheme="minorHAnsi" w:hAnsiTheme="minorHAnsi" w:cs="Arial"/>
                <w:b/>
                <w:sz w:val="16"/>
                <w:szCs w:val="16"/>
              </w:rPr>
            </w:pPr>
          </w:p>
          <w:p w14:paraId="30C2A7E8" w14:textId="77777777" w:rsidR="00E03417" w:rsidRPr="00B9394E" w:rsidRDefault="00E03417" w:rsidP="00E03417">
            <w:pPr>
              <w:rPr>
                <w:rFonts w:asciiTheme="minorHAnsi" w:hAnsiTheme="minorHAnsi" w:cs="Arial"/>
                <w:b/>
                <w:sz w:val="16"/>
                <w:szCs w:val="16"/>
              </w:rPr>
            </w:pPr>
            <w:r w:rsidRPr="00B9394E">
              <w:rPr>
                <w:rFonts w:asciiTheme="minorHAnsi" w:hAnsiTheme="minorHAnsi" w:cs="Arial"/>
                <w:b/>
                <w:sz w:val="16"/>
                <w:szCs w:val="16"/>
              </w:rPr>
              <w:t>3.3.3 (6)</w:t>
            </w:r>
          </w:p>
          <w:p w14:paraId="36B04AB2" w14:textId="77777777" w:rsidR="00E03417" w:rsidRPr="00B9394E" w:rsidRDefault="00E03417" w:rsidP="00E03417">
            <w:pPr>
              <w:rPr>
                <w:rFonts w:asciiTheme="minorHAnsi" w:hAnsiTheme="minorHAnsi" w:cs="Arial"/>
                <w:sz w:val="16"/>
                <w:szCs w:val="16"/>
              </w:rPr>
            </w:pPr>
            <w:r w:rsidRPr="00B9394E">
              <w:rPr>
                <w:rFonts w:asciiTheme="minorHAnsi" w:hAnsiTheme="minorHAnsi" w:cs="Arial"/>
                <w:b/>
                <w:sz w:val="16"/>
                <w:szCs w:val="16"/>
              </w:rPr>
              <w:t>G:</w:t>
            </w:r>
            <w:r w:rsidRPr="00B9394E">
              <w:rPr>
                <w:rFonts w:asciiTheme="minorHAnsi" w:hAnsiTheme="minorHAnsi" w:cs="Arial"/>
                <w:sz w:val="16"/>
                <w:szCs w:val="16"/>
              </w:rPr>
              <w:t xml:space="preserve"> an aktuellen Beispielen beschreiben, wie ethische Forderungen der Bibel gesellschaftliche Wirklichkeit verändern können (z. B. Flüchtlingshilfe)</w:t>
            </w:r>
          </w:p>
          <w:p w14:paraId="4644EF53" w14:textId="6EE7D3EF" w:rsidR="00082FE0" w:rsidRDefault="00E03417" w:rsidP="00E03417">
            <w:pPr>
              <w:rPr>
                <w:rFonts w:asciiTheme="minorHAnsi" w:hAnsiTheme="minorHAnsi" w:cs="Arial"/>
                <w:sz w:val="16"/>
                <w:szCs w:val="16"/>
              </w:rPr>
            </w:pPr>
            <w:r w:rsidRPr="00B9394E">
              <w:rPr>
                <w:rFonts w:asciiTheme="minorHAnsi" w:hAnsiTheme="minorHAnsi" w:cs="Arial"/>
                <w:b/>
                <w:sz w:val="16"/>
                <w:szCs w:val="16"/>
              </w:rPr>
              <w:t>M:</w:t>
            </w:r>
            <w:r w:rsidRPr="00B9394E">
              <w:rPr>
                <w:rFonts w:asciiTheme="minorHAnsi" w:hAnsiTheme="minorHAnsi" w:cs="Arial"/>
                <w:sz w:val="16"/>
                <w:szCs w:val="16"/>
              </w:rPr>
              <w:t xml:space="preserve"> erläutern</w:t>
            </w:r>
          </w:p>
          <w:p w14:paraId="212188EB" w14:textId="725BC942" w:rsidR="00E03417" w:rsidRPr="00B9394E" w:rsidRDefault="00BD3B87" w:rsidP="00E03417">
            <w:pPr>
              <w:rPr>
                <w:rFonts w:asciiTheme="minorHAnsi" w:hAnsiTheme="minorHAnsi" w:cs="Arial"/>
                <w:sz w:val="16"/>
                <w:szCs w:val="16"/>
              </w:rPr>
            </w:pPr>
            <w:r w:rsidRPr="00BD3B87">
              <w:rPr>
                <w:rFonts w:asciiTheme="minorHAnsi" w:hAnsiTheme="minorHAnsi" w:cs="Arial"/>
                <w:b/>
                <w:sz w:val="16"/>
                <w:szCs w:val="16"/>
              </w:rPr>
              <w:t xml:space="preserve">E: </w:t>
            </w:r>
            <w:r w:rsidR="00E03417" w:rsidRPr="00B9394E">
              <w:rPr>
                <w:rFonts w:asciiTheme="minorHAnsi" w:hAnsiTheme="minorHAnsi" w:cs="Arial"/>
                <w:sz w:val="16"/>
                <w:szCs w:val="16"/>
              </w:rPr>
              <w:t>entfalten</w:t>
            </w:r>
            <w:r>
              <w:rPr>
                <w:rFonts w:asciiTheme="minorHAnsi" w:hAnsiTheme="minorHAnsi" w:cs="Arial"/>
                <w:sz w:val="16"/>
                <w:szCs w:val="16"/>
              </w:rPr>
              <w:t xml:space="preserve"> </w:t>
            </w:r>
          </w:p>
          <w:p w14:paraId="1D879B8E" w14:textId="77777777" w:rsidR="00BD3B87" w:rsidRDefault="00BD3B87" w:rsidP="00F46C1A">
            <w:pPr>
              <w:rPr>
                <w:rFonts w:asciiTheme="minorHAnsi" w:hAnsiTheme="minorHAnsi" w:cs="Arial"/>
                <w:b/>
                <w:sz w:val="16"/>
                <w:szCs w:val="16"/>
              </w:rPr>
            </w:pPr>
          </w:p>
          <w:p w14:paraId="5A3D24C1" w14:textId="1D3F3958" w:rsidR="00F46C1A" w:rsidRPr="00B9394E" w:rsidRDefault="001B3019" w:rsidP="00F46C1A">
            <w:pPr>
              <w:rPr>
                <w:rFonts w:asciiTheme="minorHAnsi" w:hAnsiTheme="minorHAnsi" w:cs="Arial"/>
                <w:b/>
                <w:sz w:val="16"/>
                <w:szCs w:val="16"/>
              </w:rPr>
            </w:pPr>
            <w:r w:rsidRPr="00B9394E">
              <w:rPr>
                <w:rFonts w:asciiTheme="minorHAnsi" w:hAnsiTheme="minorHAnsi" w:cs="Arial"/>
                <w:b/>
                <w:sz w:val="16"/>
                <w:szCs w:val="16"/>
              </w:rPr>
              <w:lastRenderedPageBreak/>
              <w:t>3.3.2</w:t>
            </w:r>
            <w:r w:rsidR="00BD3B87">
              <w:rPr>
                <w:rFonts w:asciiTheme="minorHAnsi" w:hAnsiTheme="minorHAnsi" w:cs="Arial"/>
                <w:b/>
                <w:sz w:val="16"/>
                <w:szCs w:val="16"/>
              </w:rPr>
              <w:t xml:space="preserve"> </w:t>
            </w:r>
            <w:r w:rsidR="00F46C1A" w:rsidRPr="00B9394E">
              <w:rPr>
                <w:rFonts w:asciiTheme="minorHAnsi" w:hAnsiTheme="minorHAnsi" w:cs="Arial"/>
                <w:b/>
                <w:sz w:val="16"/>
                <w:szCs w:val="16"/>
              </w:rPr>
              <w:t>(5)</w:t>
            </w:r>
          </w:p>
          <w:p w14:paraId="76B7E7BC" w14:textId="77777777" w:rsidR="00F46C1A" w:rsidRPr="00B9394E" w:rsidRDefault="00F46C1A" w:rsidP="00F46C1A">
            <w:pPr>
              <w:rPr>
                <w:rFonts w:asciiTheme="minorHAnsi" w:hAnsiTheme="minorHAnsi" w:cs="Arial"/>
                <w:sz w:val="16"/>
                <w:szCs w:val="16"/>
              </w:rPr>
            </w:pPr>
            <w:r w:rsidRPr="00B9394E">
              <w:rPr>
                <w:rFonts w:asciiTheme="minorHAnsi" w:hAnsiTheme="minorHAnsi" w:cs="Arial"/>
                <w:b/>
                <w:sz w:val="16"/>
                <w:szCs w:val="16"/>
              </w:rPr>
              <w:t>G:</w:t>
            </w:r>
            <w:r w:rsidRPr="00B9394E">
              <w:rPr>
                <w:rFonts w:asciiTheme="minorHAnsi" w:hAnsiTheme="minorHAnsi" w:cs="Arial"/>
                <w:sz w:val="16"/>
                <w:szCs w:val="16"/>
              </w:rPr>
              <w:t xml:space="preserve"> eine kirchliche Position zu einer individualethischen und zu einer </w:t>
            </w:r>
            <w:r w:rsidRPr="00105B5D">
              <w:rPr>
                <w:rFonts w:asciiTheme="minorHAnsi" w:hAnsiTheme="minorHAnsi" w:cs="Arial"/>
                <w:sz w:val="16"/>
                <w:szCs w:val="16"/>
              </w:rPr>
              <w:t xml:space="preserve">sozialethischen </w:t>
            </w:r>
            <w:r w:rsidRPr="00B9394E">
              <w:rPr>
                <w:rFonts w:asciiTheme="minorHAnsi" w:hAnsiTheme="minorHAnsi" w:cs="Arial"/>
                <w:sz w:val="16"/>
                <w:szCs w:val="16"/>
              </w:rPr>
              <w:t>Fragestellung prüfen (z. B. Schwangerschaftsabbruch, Krankheit, Sterbehilfe; Krieg und Frieden, Gerechtigkeit)</w:t>
            </w:r>
          </w:p>
          <w:p w14:paraId="08421F85" w14:textId="75B620BE" w:rsidR="00F46C1A" w:rsidRPr="00B9394E" w:rsidRDefault="00F46C1A" w:rsidP="00F46C1A">
            <w:pPr>
              <w:rPr>
                <w:rFonts w:asciiTheme="minorHAnsi" w:hAnsiTheme="minorHAnsi" w:cs="Arial"/>
                <w:sz w:val="16"/>
                <w:szCs w:val="16"/>
              </w:rPr>
            </w:pPr>
            <w:r w:rsidRPr="00B9394E">
              <w:rPr>
                <w:rFonts w:asciiTheme="minorHAnsi" w:hAnsiTheme="minorHAnsi" w:cs="Arial"/>
                <w:b/>
                <w:sz w:val="16"/>
                <w:szCs w:val="16"/>
              </w:rPr>
              <w:t>M:</w:t>
            </w:r>
            <w:r w:rsidRPr="00B9394E">
              <w:rPr>
                <w:rFonts w:asciiTheme="minorHAnsi" w:hAnsiTheme="minorHAnsi" w:cs="Arial"/>
                <w:sz w:val="16"/>
                <w:szCs w:val="16"/>
              </w:rPr>
              <w:t xml:space="preserve"> beurteilen </w:t>
            </w:r>
          </w:p>
          <w:p w14:paraId="6BBFED7B" w14:textId="77777777" w:rsidR="00F46C1A" w:rsidRPr="00B9394E" w:rsidRDefault="00F46C1A" w:rsidP="00F46C1A">
            <w:pPr>
              <w:rPr>
                <w:rFonts w:asciiTheme="minorHAnsi" w:hAnsiTheme="minorHAnsi" w:cs="Arial"/>
                <w:sz w:val="16"/>
                <w:szCs w:val="16"/>
              </w:rPr>
            </w:pPr>
            <w:r w:rsidRPr="00B9394E">
              <w:rPr>
                <w:rFonts w:asciiTheme="minorHAnsi" w:hAnsiTheme="minorHAnsi" w:cs="Arial"/>
                <w:b/>
                <w:sz w:val="16"/>
                <w:szCs w:val="16"/>
              </w:rPr>
              <w:t>E:</w:t>
            </w:r>
            <w:r w:rsidRPr="00B9394E">
              <w:rPr>
                <w:rFonts w:asciiTheme="minorHAnsi" w:hAnsiTheme="minorHAnsi" w:cs="Arial"/>
                <w:sz w:val="16"/>
                <w:szCs w:val="16"/>
              </w:rPr>
              <w:t xml:space="preserve"> sich mit der kirchlichen Position zu einer individual-ethischen und zu einer sozial-ethischen Fragestellung auseinandersetzen (z. B. Schwangerschaftsabbruch, Krankheit, Sterbehilfe; Krieg und Frieden, Gerechtigkeit)</w:t>
            </w:r>
          </w:p>
          <w:p w14:paraId="079BAB22" w14:textId="77777777" w:rsidR="00082FE0" w:rsidRDefault="00082FE0" w:rsidP="00E03417">
            <w:pPr>
              <w:rPr>
                <w:rFonts w:asciiTheme="minorHAnsi" w:hAnsiTheme="minorHAnsi" w:cs="Arial"/>
                <w:b/>
                <w:sz w:val="16"/>
                <w:szCs w:val="16"/>
              </w:rPr>
            </w:pPr>
          </w:p>
          <w:p w14:paraId="3DC60ABA" w14:textId="1B2578E5" w:rsidR="00E03417" w:rsidRPr="00B9394E" w:rsidRDefault="00E03417" w:rsidP="00E03417">
            <w:pPr>
              <w:rPr>
                <w:rFonts w:asciiTheme="minorHAnsi" w:hAnsiTheme="minorHAnsi" w:cs="Arial"/>
                <w:b/>
                <w:sz w:val="16"/>
                <w:szCs w:val="16"/>
              </w:rPr>
            </w:pPr>
            <w:r w:rsidRPr="00B9394E">
              <w:rPr>
                <w:rFonts w:asciiTheme="minorHAnsi" w:hAnsiTheme="minorHAnsi" w:cs="Arial"/>
                <w:b/>
                <w:sz w:val="16"/>
                <w:szCs w:val="16"/>
              </w:rPr>
              <w:t xml:space="preserve">3.3.6 (5) </w:t>
            </w:r>
          </w:p>
          <w:p w14:paraId="719662D3" w14:textId="77777777" w:rsidR="00E03417" w:rsidRPr="00B9394E" w:rsidRDefault="00E03417" w:rsidP="00E03417">
            <w:pPr>
              <w:rPr>
                <w:rFonts w:asciiTheme="minorHAnsi" w:hAnsiTheme="minorHAnsi" w:cs="Arial"/>
                <w:sz w:val="16"/>
                <w:szCs w:val="16"/>
              </w:rPr>
            </w:pPr>
            <w:r w:rsidRPr="00B9394E">
              <w:rPr>
                <w:rFonts w:asciiTheme="minorHAnsi" w:hAnsiTheme="minorHAnsi" w:cs="Arial"/>
                <w:b/>
                <w:sz w:val="16"/>
                <w:szCs w:val="16"/>
              </w:rPr>
              <w:t>G:</w:t>
            </w:r>
            <w:r w:rsidRPr="00B9394E">
              <w:rPr>
                <w:rFonts w:asciiTheme="minorHAnsi" w:hAnsiTheme="minorHAnsi" w:cs="Arial"/>
                <w:sz w:val="16"/>
                <w:szCs w:val="16"/>
              </w:rPr>
              <w:t xml:space="preserve"> aktuelle Beispiele für das Wirken der Kirche in unserer Welt beschreiben (z. B. Welttag des Friedens, Woche für das Leben, Weltjugendtage)</w:t>
            </w:r>
          </w:p>
          <w:p w14:paraId="41B4DB9F" w14:textId="54262DC4" w:rsidR="00082FE0" w:rsidRDefault="00E03417" w:rsidP="00E03417">
            <w:pPr>
              <w:rPr>
                <w:rFonts w:asciiTheme="minorHAnsi" w:hAnsiTheme="minorHAnsi" w:cs="Arial"/>
                <w:sz w:val="16"/>
                <w:szCs w:val="16"/>
              </w:rPr>
            </w:pPr>
            <w:r w:rsidRPr="00B9394E">
              <w:rPr>
                <w:rFonts w:asciiTheme="minorHAnsi" w:hAnsiTheme="minorHAnsi" w:cs="Arial"/>
                <w:b/>
                <w:sz w:val="16"/>
                <w:szCs w:val="16"/>
              </w:rPr>
              <w:t>M:</w:t>
            </w:r>
            <w:r w:rsidRPr="00B9394E">
              <w:rPr>
                <w:rFonts w:asciiTheme="minorHAnsi" w:hAnsiTheme="minorHAnsi" w:cs="Arial"/>
                <w:sz w:val="16"/>
                <w:szCs w:val="16"/>
              </w:rPr>
              <w:t xml:space="preserve"> darstellen</w:t>
            </w:r>
          </w:p>
          <w:p w14:paraId="6BF0CA90" w14:textId="601C88B1" w:rsidR="00E03417" w:rsidRDefault="00E03417" w:rsidP="00E03417">
            <w:pPr>
              <w:rPr>
                <w:rFonts w:asciiTheme="minorHAnsi" w:hAnsiTheme="minorHAnsi" w:cs="Arial"/>
                <w:sz w:val="16"/>
                <w:szCs w:val="16"/>
              </w:rPr>
            </w:pPr>
            <w:r w:rsidRPr="00B9394E">
              <w:rPr>
                <w:rFonts w:asciiTheme="minorHAnsi" w:hAnsiTheme="minorHAnsi" w:cs="Arial"/>
                <w:b/>
                <w:sz w:val="16"/>
                <w:szCs w:val="16"/>
              </w:rPr>
              <w:t>E:</w:t>
            </w:r>
            <w:r w:rsidRPr="00B9394E">
              <w:rPr>
                <w:rFonts w:asciiTheme="minorHAnsi" w:hAnsiTheme="minorHAnsi" w:cs="Arial"/>
                <w:sz w:val="16"/>
                <w:szCs w:val="16"/>
              </w:rPr>
              <w:t xml:space="preserve"> erläutern </w:t>
            </w:r>
          </w:p>
          <w:p w14:paraId="32B46955" w14:textId="77777777" w:rsidR="00BD3B87" w:rsidRPr="00B9394E" w:rsidRDefault="00BD3B87" w:rsidP="00E03417">
            <w:pPr>
              <w:rPr>
                <w:rFonts w:asciiTheme="minorHAnsi" w:hAnsiTheme="minorHAnsi" w:cs="Arial"/>
                <w:sz w:val="16"/>
                <w:szCs w:val="16"/>
              </w:rPr>
            </w:pPr>
          </w:p>
          <w:p w14:paraId="52F5E1D7" w14:textId="77777777" w:rsidR="006E31B2" w:rsidRPr="00B9394E" w:rsidRDefault="001B3019" w:rsidP="00FF1698">
            <w:pPr>
              <w:rPr>
                <w:rFonts w:asciiTheme="minorHAnsi" w:hAnsiTheme="minorHAnsi" w:cs="Arial"/>
                <w:b/>
                <w:sz w:val="16"/>
                <w:szCs w:val="16"/>
              </w:rPr>
            </w:pPr>
            <w:r w:rsidRPr="00B9394E">
              <w:rPr>
                <w:rFonts w:asciiTheme="minorHAnsi" w:hAnsiTheme="minorHAnsi" w:cs="Arial"/>
                <w:b/>
                <w:sz w:val="16"/>
                <w:szCs w:val="16"/>
              </w:rPr>
              <w:t xml:space="preserve">3.3.6 </w:t>
            </w:r>
            <w:r w:rsidR="006E31B2" w:rsidRPr="00B9394E">
              <w:rPr>
                <w:rFonts w:asciiTheme="minorHAnsi" w:hAnsiTheme="minorHAnsi" w:cs="Arial"/>
                <w:b/>
                <w:sz w:val="16"/>
                <w:szCs w:val="16"/>
              </w:rPr>
              <w:t>(6)</w:t>
            </w:r>
          </w:p>
          <w:p w14:paraId="3DE5E127" w14:textId="77777777" w:rsidR="006E31B2" w:rsidRPr="00B9394E" w:rsidRDefault="00AB5781" w:rsidP="00FF1698">
            <w:pPr>
              <w:rPr>
                <w:rFonts w:asciiTheme="minorHAnsi" w:hAnsiTheme="minorHAnsi" w:cs="Arial"/>
                <w:sz w:val="16"/>
                <w:szCs w:val="16"/>
              </w:rPr>
            </w:pPr>
            <w:r w:rsidRPr="00B9394E">
              <w:rPr>
                <w:rFonts w:asciiTheme="minorHAnsi" w:hAnsiTheme="minorHAnsi" w:cs="Arial"/>
                <w:b/>
                <w:sz w:val="16"/>
                <w:szCs w:val="16"/>
              </w:rPr>
              <w:t>G:</w:t>
            </w:r>
            <w:r w:rsidRPr="00B9394E">
              <w:rPr>
                <w:rFonts w:asciiTheme="minorHAnsi" w:hAnsiTheme="minorHAnsi" w:cs="Arial"/>
                <w:sz w:val="16"/>
                <w:szCs w:val="16"/>
              </w:rPr>
              <w:t xml:space="preserve"> </w:t>
            </w:r>
            <w:r w:rsidR="006E31B2" w:rsidRPr="00B9394E">
              <w:rPr>
                <w:rFonts w:asciiTheme="minorHAnsi" w:hAnsiTheme="minorHAnsi" w:cs="Arial"/>
                <w:sz w:val="16"/>
                <w:szCs w:val="16"/>
              </w:rPr>
              <w:t xml:space="preserve">Möglichkeiten beschreiben, wie Jugendliche am solidarischen Handeln der Kirche teilnehmen können (z. B. </w:t>
            </w:r>
            <w:proofErr w:type="spellStart"/>
            <w:r w:rsidR="006E31B2" w:rsidRPr="00B9394E">
              <w:rPr>
                <w:rFonts w:asciiTheme="minorHAnsi" w:hAnsiTheme="minorHAnsi" w:cs="Arial"/>
                <w:sz w:val="16"/>
                <w:szCs w:val="16"/>
              </w:rPr>
              <w:t>Comp</w:t>
            </w:r>
            <w:r w:rsidRPr="00B9394E">
              <w:rPr>
                <w:rFonts w:asciiTheme="minorHAnsi" w:hAnsiTheme="minorHAnsi" w:cs="Arial"/>
                <w:sz w:val="16"/>
                <w:szCs w:val="16"/>
              </w:rPr>
              <w:t>as</w:t>
            </w:r>
            <w:r w:rsidR="006E31B2" w:rsidRPr="00B9394E">
              <w:rPr>
                <w:rFonts w:asciiTheme="minorHAnsi" w:hAnsiTheme="minorHAnsi" w:cs="Arial"/>
                <w:sz w:val="16"/>
                <w:szCs w:val="16"/>
              </w:rPr>
              <w:t>sion</w:t>
            </w:r>
            <w:proofErr w:type="spellEnd"/>
            <w:r w:rsidR="006E31B2" w:rsidRPr="00B9394E">
              <w:rPr>
                <w:rFonts w:asciiTheme="minorHAnsi" w:hAnsiTheme="minorHAnsi" w:cs="Arial"/>
                <w:sz w:val="16"/>
                <w:szCs w:val="16"/>
              </w:rPr>
              <w:t>, Pflasterstube)</w:t>
            </w:r>
          </w:p>
          <w:p w14:paraId="36FB6C29" w14:textId="2D31AAAA" w:rsidR="00AB5781" w:rsidRPr="00B9394E" w:rsidRDefault="006E31B2" w:rsidP="00FF1698">
            <w:pPr>
              <w:rPr>
                <w:rFonts w:asciiTheme="minorHAnsi" w:hAnsiTheme="minorHAnsi" w:cs="Arial"/>
                <w:sz w:val="16"/>
                <w:szCs w:val="16"/>
              </w:rPr>
            </w:pPr>
            <w:r w:rsidRPr="00B9394E">
              <w:rPr>
                <w:rFonts w:asciiTheme="minorHAnsi" w:hAnsiTheme="minorHAnsi" w:cs="Arial"/>
                <w:b/>
                <w:sz w:val="16"/>
                <w:szCs w:val="16"/>
              </w:rPr>
              <w:t>M:</w:t>
            </w:r>
            <w:r w:rsidRPr="00B9394E">
              <w:rPr>
                <w:rFonts w:asciiTheme="minorHAnsi" w:hAnsiTheme="minorHAnsi" w:cs="Arial"/>
                <w:sz w:val="16"/>
                <w:szCs w:val="16"/>
              </w:rPr>
              <w:t xml:space="preserve"> Möglichkeiten erläute</w:t>
            </w:r>
            <w:r w:rsidR="00AB5781" w:rsidRPr="00B9394E">
              <w:rPr>
                <w:rFonts w:asciiTheme="minorHAnsi" w:hAnsiTheme="minorHAnsi" w:cs="Arial"/>
                <w:sz w:val="16"/>
                <w:szCs w:val="16"/>
              </w:rPr>
              <w:t>rn, wie Jugendliche am solidari</w:t>
            </w:r>
            <w:r w:rsidR="00C7054C" w:rsidRPr="00B9394E">
              <w:rPr>
                <w:rFonts w:asciiTheme="minorHAnsi" w:hAnsiTheme="minorHAnsi" w:cs="Arial"/>
                <w:sz w:val="16"/>
                <w:szCs w:val="16"/>
              </w:rPr>
              <w:t>schen Handeln der Kirche teil</w:t>
            </w:r>
            <w:r w:rsidRPr="00B9394E">
              <w:rPr>
                <w:rFonts w:asciiTheme="minorHAnsi" w:hAnsiTheme="minorHAnsi" w:cs="Arial"/>
                <w:sz w:val="16"/>
                <w:szCs w:val="16"/>
              </w:rPr>
              <w:t>nehmen können (</w:t>
            </w:r>
            <w:r w:rsidR="00BD3B87">
              <w:rPr>
                <w:rFonts w:asciiTheme="minorHAnsi" w:hAnsiTheme="minorHAnsi" w:cs="Arial"/>
                <w:sz w:val="16"/>
                <w:szCs w:val="16"/>
              </w:rPr>
              <w:t>z. B. Vesper</w:t>
            </w:r>
            <w:r w:rsidR="00AB5781" w:rsidRPr="00B9394E">
              <w:rPr>
                <w:rFonts w:asciiTheme="minorHAnsi" w:hAnsiTheme="minorHAnsi" w:cs="Arial"/>
                <w:sz w:val="16"/>
                <w:szCs w:val="16"/>
              </w:rPr>
              <w:t>kirche, Tafeln)</w:t>
            </w:r>
          </w:p>
          <w:p w14:paraId="66713650" w14:textId="77777777" w:rsidR="006E31B2" w:rsidRDefault="00AB5781" w:rsidP="00FF1698">
            <w:pPr>
              <w:rPr>
                <w:rFonts w:asciiTheme="minorHAnsi" w:hAnsiTheme="minorHAnsi" w:cs="Arial"/>
                <w:sz w:val="16"/>
                <w:szCs w:val="16"/>
              </w:rPr>
            </w:pPr>
            <w:r w:rsidRPr="00B9394E">
              <w:rPr>
                <w:rFonts w:asciiTheme="minorHAnsi" w:hAnsiTheme="minorHAnsi" w:cs="Arial"/>
                <w:b/>
                <w:sz w:val="16"/>
                <w:szCs w:val="16"/>
              </w:rPr>
              <w:t>E:</w:t>
            </w:r>
            <w:r w:rsidR="006E31B2" w:rsidRPr="00B9394E">
              <w:rPr>
                <w:rFonts w:asciiTheme="minorHAnsi" w:hAnsiTheme="minorHAnsi" w:cs="Arial"/>
                <w:sz w:val="16"/>
                <w:szCs w:val="16"/>
              </w:rPr>
              <w:t xml:space="preserve"> Möglichkeiten prüfen, wie Jugendliche am solidarischen Handeln der Kirche teilnehmen können (z. B. Freiwilliges Soziales Jahr, Partnerschaft mit Peru)</w:t>
            </w:r>
          </w:p>
          <w:p w14:paraId="42EEBD93" w14:textId="77777777" w:rsidR="00BD3B87" w:rsidRDefault="00BD3B87" w:rsidP="00FF1698">
            <w:pPr>
              <w:rPr>
                <w:rFonts w:asciiTheme="minorHAnsi" w:hAnsiTheme="minorHAnsi" w:cs="Arial"/>
                <w:b/>
                <w:sz w:val="16"/>
                <w:szCs w:val="16"/>
              </w:rPr>
            </w:pPr>
          </w:p>
          <w:p w14:paraId="71220EEE" w14:textId="7CB83C50" w:rsidR="00105B5D" w:rsidRPr="00105B5D" w:rsidRDefault="00105B5D" w:rsidP="00FF1698">
            <w:pPr>
              <w:rPr>
                <w:rFonts w:asciiTheme="minorHAnsi" w:hAnsiTheme="minorHAnsi" w:cs="Arial"/>
                <w:b/>
                <w:sz w:val="16"/>
                <w:szCs w:val="16"/>
              </w:rPr>
            </w:pPr>
            <w:r w:rsidRPr="00105B5D">
              <w:rPr>
                <w:rFonts w:asciiTheme="minorHAnsi" w:hAnsiTheme="minorHAnsi" w:cs="Arial"/>
                <w:b/>
                <w:sz w:val="16"/>
                <w:szCs w:val="16"/>
              </w:rPr>
              <w:t>3.3.2 (6)</w:t>
            </w:r>
          </w:p>
          <w:p w14:paraId="1FD5437D" w14:textId="6C0298C3" w:rsidR="004548F3" w:rsidRPr="00B9394E" w:rsidRDefault="00E03417" w:rsidP="00E64CA4">
            <w:pPr>
              <w:rPr>
                <w:rFonts w:asciiTheme="minorHAnsi" w:hAnsiTheme="minorHAnsi" w:cs="Arial"/>
                <w:sz w:val="16"/>
                <w:szCs w:val="16"/>
              </w:rPr>
            </w:pPr>
            <w:r w:rsidRPr="00B33330">
              <w:rPr>
                <w:rFonts w:asciiTheme="minorHAnsi" w:hAnsiTheme="minorHAnsi" w:cs="Arial"/>
                <w:b/>
                <w:sz w:val="16"/>
                <w:szCs w:val="16"/>
              </w:rPr>
              <w:t>G/M/E:</w:t>
            </w:r>
            <w:r w:rsidRPr="00B33330">
              <w:rPr>
                <w:rFonts w:asciiTheme="minorHAnsi" w:hAnsiTheme="minorHAnsi" w:cs="Arial"/>
                <w:sz w:val="16"/>
                <w:szCs w:val="16"/>
              </w:rPr>
              <w:t xml:space="preserve"> sich am Beispiel des Projekts „Weltethos“ mit christlicher Weltverantwortung auseinandersetzen</w:t>
            </w:r>
          </w:p>
        </w:tc>
        <w:tc>
          <w:tcPr>
            <w:tcW w:w="3045" w:type="dxa"/>
          </w:tcPr>
          <w:p w14:paraId="538AD971" w14:textId="77777777" w:rsidR="00E03417" w:rsidRDefault="00E03417" w:rsidP="00CD5464">
            <w:pPr>
              <w:rPr>
                <w:rFonts w:asciiTheme="minorHAnsi" w:eastAsia="Calibri" w:hAnsiTheme="minorHAnsi" w:cs="Arial"/>
                <w:b/>
                <w:szCs w:val="22"/>
              </w:rPr>
            </w:pPr>
          </w:p>
          <w:p w14:paraId="10C4A563" w14:textId="77777777" w:rsidR="00E03417" w:rsidRDefault="00E03417" w:rsidP="00CD5464">
            <w:pPr>
              <w:rPr>
                <w:rFonts w:asciiTheme="minorHAnsi" w:eastAsia="Calibri" w:hAnsiTheme="minorHAnsi" w:cs="Arial"/>
                <w:b/>
                <w:szCs w:val="22"/>
              </w:rPr>
            </w:pPr>
          </w:p>
          <w:p w14:paraId="443FB3BA" w14:textId="1337AC30" w:rsidR="00CD5464" w:rsidRDefault="00E03417" w:rsidP="00647AAE">
            <w:pPr>
              <w:rPr>
                <w:rFonts w:asciiTheme="minorHAnsi" w:eastAsia="Calibri" w:hAnsiTheme="minorHAnsi" w:cs="Arial"/>
                <w:b/>
                <w:szCs w:val="22"/>
              </w:rPr>
            </w:pPr>
            <w:r>
              <w:rPr>
                <w:rFonts w:asciiTheme="minorHAnsi" w:eastAsia="Calibri" w:hAnsiTheme="minorHAnsi" w:cs="Arial"/>
                <w:b/>
                <w:szCs w:val="22"/>
              </w:rPr>
              <w:t>Globale und gesellschaftliche Herausforderu</w:t>
            </w:r>
            <w:r w:rsidR="00D5549A">
              <w:rPr>
                <w:rFonts w:asciiTheme="minorHAnsi" w:eastAsia="Calibri" w:hAnsiTheme="minorHAnsi" w:cs="Arial"/>
                <w:b/>
                <w:szCs w:val="22"/>
              </w:rPr>
              <w:t>ngen</w:t>
            </w:r>
          </w:p>
          <w:p w14:paraId="59D57BA9" w14:textId="6DF5F482" w:rsidR="00647AAE" w:rsidRDefault="00647AAE" w:rsidP="00647AAE">
            <w:pPr>
              <w:rPr>
                <w:rFonts w:asciiTheme="minorHAnsi" w:eastAsia="Calibri" w:hAnsiTheme="minorHAnsi" w:cs="Arial"/>
                <w:b/>
                <w:szCs w:val="22"/>
              </w:rPr>
            </w:pPr>
          </w:p>
          <w:p w14:paraId="0FB21192" w14:textId="77777777" w:rsidR="00647AAE" w:rsidRPr="00E03417" w:rsidRDefault="00647AAE" w:rsidP="00647AAE">
            <w:pPr>
              <w:rPr>
                <w:rFonts w:asciiTheme="minorHAnsi" w:eastAsia="Calibri" w:hAnsiTheme="minorHAnsi" w:cs="Arial"/>
                <w:b/>
                <w:szCs w:val="22"/>
              </w:rPr>
            </w:pPr>
          </w:p>
          <w:p w14:paraId="5ADEC2F5" w14:textId="77777777" w:rsidR="00E03417" w:rsidRDefault="00E03417" w:rsidP="00CD5464">
            <w:pPr>
              <w:rPr>
                <w:rFonts w:asciiTheme="minorHAnsi" w:eastAsia="Calibri" w:hAnsiTheme="minorHAnsi" w:cs="Arial"/>
                <w:b/>
                <w:szCs w:val="22"/>
              </w:rPr>
            </w:pPr>
          </w:p>
          <w:p w14:paraId="092B5469" w14:textId="0C9DCE9F" w:rsidR="00E03417" w:rsidRDefault="00E03417" w:rsidP="00CD5464">
            <w:pPr>
              <w:rPr>
                <w:rFonts w:asciiTheme="minorHAnsi" w:eastAsia="Calibri" w:hAnsiTheme="minorHAnsi" w:cs="Arial"/>
                <w:b/>
                <w:szCs w:val="22"/>
              </w:rPr>
            </w:pPr>
          </w:p>
          <w:p w14:paraId="5E51E396" w14:textId="77777777" w:rsidR="00E03417" w:rsidRDefault="00E03417" w:rsidP="00CD5464">
            <w:pPr>
              <w:rPr>
                <w:rFonts w:asciiTheme="minorHAnsi" w:eastAsia="Calibri" w:hAnsiTheme="minorHAnsi" w:cs="Arial"/>
                <w:b/>
                <w:szCs w:val="22"/>
              </w:rPr>
            </w:pPr>
          </w:p>
          <w:p w14:paraId="0694DF1B" w14:textId="77777777" w:rsidR="00E03417" w:rsidRDefault="00E03417" w:rsidP="00CD5464">
            <w:pPr>
              <w:rPr>
                <w:rFonts w:asciiTheme="minorHAnsi" w:eastAsia="Calibri" w:hAnsiTheme="minorHAnsi" w:cs="Arial"/>
                <w:b/>
                <w:szCs w:val="22"/>
              </w:rPr>
            </w:pPr>
          </w:p>
          <w:p w14:paraId="183FCF66" w14:textId="77777777" w:rsidR="00E03417" w:rsidRDefault="00E03417" w:rsidP="00CD5464">
            <w:pPr>
              <w:rPr>
                <w:rFonts w:asciiTheme="minorHAnsi" w:eastAsia="Calibri" w:hAnsiTheme="minorHAnsi" w:cs="Arial"/>
                <w:b/>
                <w:szCs w:val="22"/>
              </w:rPr>
            </w:pPr>
          </w:p>
          <w:p w14:paraId="6304458F" w14:textId="77777777" w:rsidR="00E03417" w:rsidRDefault="00E03417" w:rsidP="00CD5464">
            <w:pPr>
              <w:rPr>
                <w:rFonts w:asciiTheme="minorHAnsi" w:eastAsia="Calibri" w:hAnsiTheme="minorHAnsi" w:cs="Arial"/>
                <w:b/>
                <w:szCs w:val="22"/>
              </w:rPr>
            </w:pPr>
          </w:p>
          <w:p w14:paraId="42010041" w14:textId="77777777" w:rsidR="00E03417" w:rsidRDefault="00E03417" w:rsidP="00CD5464">
            <w:pPr>
              <w:rPr>
                <w:rFonts w:asciiTheme="minorHAnsi" w:eastAsia="Calibri" w:hAnsiTheme="minorHAnsi" w:cs="Arial"/>
                <w:b/>
                <w:szCs w:val="22"/>
              </w:rPr>
            </w:pPr>
            <w:r>
              <w:rPr>
                <w:rFonts w:asciiTheme="minorHAnsi" w:eastAsia="Calibri" w:hAnsiTheme="minorHAnsi" w:cs="Arial"/>
                <w:b/>
                <w:szCs w:val="22"/>
              </w:rPr>
              <w:t>Biblische Grundlagen ethischen Handelns</w:t>
            </w:r>
          </w:p>
          <w:p w14:paraId="3B73A3AB" w14:textId="77777777" w:rsidR="00E03417" w:rsidRDefault="00E03417" w:rsidP="00CD5464">
            <w:pPr>
              <w:rPr>
                <w:rFonts w:asciiTheme="minorHAnsi" w:eastAsia="Calibri" w:hAnsiTheme="minorHAnsi" w:cs="Arial"/>
                <w:b/>
                <w:szCs w:val="22"/>
              </w:rPr>
            </w:pPr>
          </w:p>
          <w:p w14:paraId="5E5A99BB" w14:textId="77777777" w:rsidR="00E03417" w:rsidRDefault="00E03417" w:rsidP="00CD5464">
            <w:pPr>
              <w:rPr>
                <w:rFonts w:asciiTheme="minorHAnsi" w:eastAsia="Calibri" w:hAnsiTheme="minorHAnsi" w:cs="Arial"/>
                <w:b/>
                <w:szCs w:val="22"/>
              </w:rPr>
            </w:pPr>
          </w:p>
          <w:p w14:paraId="54C88721" w14:textId="77777777" w:rsidR="00E03417" w:rsidRDefault="00E03417" w:rsidP="00CD5464">
            <w:pPr>
              <w:rPr>
                <w:rFonts w:asciiTheme="minorHAnsi" w:eastAsia="Calibri" w:hAnsiTheme="minorHAnsi" w:cs="Arial"/>
                <w:b/>
                <w:szCs w:val="22"/>
              </w:rPr>
            </w:pPr>
          </w:p>
          <w:p w14:paraId="2BF4E1EB" w14:textId="77777777" w:rsidR="00E03417" w:rsidRDefault="00E03417" w:rsidP="00CD5464">
            <w:pPr>
              <w:rPr>
                <w:rFonts w:asciiTheme="minorHAnsi" w:eastAsia="Calibri" w:hAnsiTheme="minorHAnsi" w:cs="Arial"/>
                <w:b/>
                <w:szCs w:val="22"/>
              </w:rPr>
            </w:pPr>
          </w:p>
          <w:p w14:paraId="3A0ECACD" w14:textId="7F89EC59" w:rsidR="00E03417" w:rsidRDefault="00E03417" w:rsidP="00CD5464">
            <w:pPr>
              <w:rPr>
                <w:rFonts w:asciiTheme="minorHAnsi" w:eastAsia="Calibri" w:hAnsiTheme="minorHAnsi" w:cs="Arial"/>
                <w:b/>
                <w:szCs w:val="22"/>
              </w:rPr>
            </w:pPr>
          </w:p>
          <w:p w14:paraId="693D1A40" w14:textId="51B0CD52" w:rsidR="00082FE0" w:rsidRDefault="00082FE0" w:rsidP="00CD5464">
            <w:pPr>
              <w:rPr>
                <w:rFonts w:asciiTheme="minorHAnsi" w:eastAsia="Calibri" w:hAnsiTheme="minorHAnsi" w:cs="Arial"/>
                <w:b/>
                <w:szCs w:val="22"/>
              </w:rPr>
            </w:pPr>
          </w:p>
          <w:p w14:paraId="5CBC7937" w14:textId="2177A67F" w:rsidR="00082FE0" w:rsidRDefault="00082FE0" w:rsidP="00CD5464">
            <w:pPr>
              <w:rPr>
                <w:rFonts w:asciiTheme="minorHAnsi" w:eastAsia="Calibri" w:hAnsiTheme="minorHAnsi" w:cs="Arial"/>
                <w:b/>
                <w:szCs w:val="22"/>
              </w:rPr>
            </w:pPr>
          </w:p>
          <w:p w14:paraId="6486ED31" w14:textId="0D3B467A" w:rsidR="00E03417" w:rsidRDefault="00E03417" w:rsidP="00CD5464">
            <w:pPr>
              <w:rPr>
                <w:rFonts w:asciiTheme="minorHAnsi" w:eastAsia="Calibri" w:hAnsiTheme="minorHAnsi" w:cs="Arial"/>
                <w:b/>
                <w:szCs w:val="22"/>
              </w:rPr>
            </w:pPr>
          </w:p>
          <w:p w14:paraId="360B794F" w14:textId="7D11C9FF" w:rsidR="00BC7403" w:rsidRDefault="00BC7403" w:rsidP="00CD5464">
            <w:pPr>
              <w:rPr>
                <w:rFonts w:asciiTheme="minorHAnsi" w:eastAsia="Calibri" w:hAnsiTheme="minorHAnsi" w:cs="Arial"/>
                <w:b/>
                <w:szCs w:val="22"/>
              </w:rPr>
            </w:pPr>
          </w:p>
          <w:p w14:paraId="2E7F2CC8" w14:textId="284B8D4E" w:rsidR="00BC7403" w:rsidRDefault="00BC7403" w:rsidP="00CD5464">
            <w:pPr>
              <w:rPr>
                <w:rFonts w:asciiTheme="minorHAnsi" w:eastAsia="Calibri" w:hAnsiTheme="minorHAnsi" w:cs="Arial"/>
                <w:b/>
                <w:szCs w:val="22"/>
              </w:rPr>
            </w:pPr>
          </w:p>
          <w:p w14:paraId="7578B7C8" w14:textId="539D71A6" w:rsidR="00BC7403" w:rsidRDefault="00BC7403" w:rsidP="00CD5464">
            <w:pPr>
              <w:rPr>
                <w:rFonts w:asciiTheme="minorHAnsi" w:eastAsia="Calibri" w:hAnsiTheme="minorHAnsi" w:cs="Arial"/>
                <w:b/>
                <w:szCs w:val="22"/>
              </w:rPr>
            </w:pPr>
          </w:p>
          <w:p w14:paraId="5A1DCDBC" w14:textId="77777777" w:rsidR="00EB7FBF" w:rsidRDefault="00EB7FBF" w:rsidP="00CD5464">
            <w:pPr>
              <w:rPr>
                <w:rFonts w:asciiTheme="minorHAnsi" w:eastAsia="Calibri" w:hAnsiTheme="minorHAnsi" w:cs="Arial"/>
                <w:b/>
                <w:szCs w:val="22"/>
              </w:rPr>
            </w:pPr>
          </w:p>
          <w:p w14:paraId="26E2CB60" w14:textId="58CE0F22" w:rsidR="00E03417" w:rsidRDefault="00E64CA4" w:rsidP="00CD5464">
            <w:pPr>
              <w:rPr>
                <w:rFonts w:asciiTheme="minorHAnsi" w:eastAsia="Calibri" w:hAnsiTheme="minorHAnsi" w:cs="Arial"/>
                <w:b/>
                <w:szCs w:val="22"/>
              </w:rPr>
            </w:pPr>
            <w:r>
              <w:rPr>
                <w:rFonts w:asciiTheme="minorHAnsi" w:eastAsia="Calibri" w:hAnsiTheme="minorHAnsi" w:cs="Arial"/>
                <w:b/>
                <w:szCs w:val="22"/>
              </w:rPr>
              <w:t>K</w:t>
            </w:r>
            <w:r w:rsidR="00325FEE">
              <w:rPr>
                <w:rFonts w:asciiTheme="minorHAnsi" w:eastAsia="Calibri" w:hAnsiTheme="minorHAnsi" w:cs="Arial"/>
                <w:b/>
                <w:szCs w:val="22"/>
              </w:rPr>
              <w:t>onkretionen</w:t>
            </w:r>
          </w:p>
          <w:p w14:paraId="65A0F15F" w14:textId="77777777" w:rsidR="00E03417" w:rsidRDefault="00E03417" w:rsidP="00CD5464">
            <w:pPr>
              <w:rPr>
                <w:rFonts w:asciiTheme="minorHAnsi" w:eastAsia="Calibri" w:hAnsiTheme="minorHAnsi" w:cs="Arial"/>
                <w:b/>
                <w:szCs w:val="22"/>
              </w:rPr>
            </w:pPr>
          </w:p>
          <w:p w14:paraId="6A58BEFF" w14:textId="454A3154" w:rsidR="00E03417" w:rsidRDefault="00E03417" w:rsidP="00CD5464">
            <w:pPr>
              <w:rPr>
                <w:rFonts w:asciiTheme="minorHAnsi" w:eastAsia="Calibri" w:hAnsiTheme="minorHAnsi" w:cs="Arial"/>
                <w:b/>
                <w:szCs w:val="22"/>
              </w:rPr>
            </w:pPr>
          </w:p>
          <w:p w14:paraId="4A533975" w14:textId="6D723CEE" w:rsidR="00082FE0" w:rsidRDefault="00082FE0" w:rsidP="00CD5464">
            <w:pPr>
              <w:rPr>
                <w:rFonts w:asciiTheme="minorHAnsi" w:eastAsia="Calibri" w:hAnsiTheme="minorHAnsi" w:cs="Arial"/>
                <w:b/>
                <w:szCs w:val="22"/>
              </w:rPr>
            </w:pPr>
          </w:p>
          <w:p w14:paraId="529873BD" w14:textId="77777777" w:rsidR="00082FE0" w:rsidRDefault="00082FE0" w:rsidP="00CD5464">
            <w:pPr>
              <w:rPr>
                <w:rFonts w:asciiTheme="minorHAnsi" w:eastAsia="Calibri" w:hAnsiTheme="minorHAnsi" w:cs="Arial"/>
                <w:b/>
                <w:szCs w:val="22"/>
              </w:rPr>
            </w:pPr>
          </w:p>
          <w:p w14:paraId="69A435A5" w14:textId="77777777" w:rsidR="00E03417" w:rsidRDefault="00E03417" w:rsidP="00CD5464">
            <w:pPr>
              <w:rPr>
                <w:rFonts w:asciiTheme="minorHAnsi" w:eastAsia="Calibri" w:hAnsiTheme="minorHAnsi" w:cs="Arial"/>
                <w:b/>
                <w:szCs w:val="22"/>
              </w:rPr>
            </w:pPr>
          </w:p>
          <w:p w14:paraId="72800404" w14:textId="4BDDDC3F" w:rsidR="00E03417" w:rsidRDefault="00E03417" w:rsidP="00CD5464">
            <w:pPr>
              <w:rPr>
                <w:rFonts w:asciiTheme="minorHAnsi" w:eastAsia="Calibri" w:hAnsiTheme="minorHAnsi" w:cs="Arial"/>
                <w:b/>
                <w:szCs w:val="22"/>
              </w:rPr>
            </w:pPr>
            <w:r>
              <w:rPr>
                <w:rFonts w:asciiTheme="minorHAnsi" w:eastAsia="Calibri" w:hAnsiTheme="minorHAnsi" w:cs="Arial"/>
                <w:b/>
                <w:szCs w:val="22"/>
              </w:rPr>
              <w:t>Kirchliche Position</w:t>
            </w:r>
            <w:r w:rsidR="00647AAE">
              <w:rPr>
                <w:rFonts w:asciiTheme="minorHAnsi" w:eastAsia="Calibri" w:hAnsiTheme="minorHAnsi" w:cs="Arial"/>
                <w:b/>
                <w:szCs w:val="22"/>
              </w:rPr>
              <w:t xml:space="preserve"> zu</w:t>
            </w:r>
            <w:r w:rsidR="005C044D">
              <w:rPr>
                <w:rFonts w:asciiTheme="minorHAnsi" w:eastAsia="Calibri" w:hAnsiTheme="minorHAnsi" w:cs="Arial"/>
                <w:b/>
                <w:szCs w:val="22"/>
              </w:rPr>
              <w:t xml:space="preserve"> einer </w:t>
            </w:r>
            <w:r w:rsidR="00105B5D">
              <w:rPr>
                <w:rFonts w:asciiTheme="minorHAnsi" w:eastAsia="Calibri" w:hAnsiTheme="minorHAnsi" w:cs="Arial"/>
                <w:b/>
                <w:szCs w:val="22"/>
              </w:rPr>
              <w:t>sozialethische</w:t>
            </w:r>
            <w:r w:rsidR="005C044D">
              <w:rPr>
                <w:rFonts w:asciiTheme="minorHAnsi" w:eastAsia="Calibri" w:hAnsiTheme="minorHAnsi" w:cs="Arial"/>
                <w:b/>
                <w:szCs w:val="22"/>
              </w:rPr>
              <w:t>n</w:t>
            </w:r>
            <w:r w:rsidR="00105B5D">
              <w:rPr>
                <w:rFonts w:asciiTheme="minorHAnsi" w:eastAsia="Calibri" w:hAnsiTheme="minorHAnsi" w:cs="Arial"/>
                <w:b/>
                <w:szCs w:val="22"/>
              </w:rPr>
              <w:t xml:space="preserve"> Fragestellung</w:t>
            </w:r>
          </w:p>
          <w:p w14:paraId="3426F395" w14:textId="77777777" w:rsidR="00E03417" w:rsidRDefault="00E03417" w:rsidP="00CD5464">
            <w:pPr>
              <w:rPr>
                <w:rFonts w:asciiTheme="minorHAnsi" w:eastAsia="Calibri" w:hAnsiTheme="minorHAnsi" w:cs="Arial"/>
                <w:b/>
                <w:szCs w:val="22"/>
              </w:rPr>
            </w:pPr>
          </w:p>
          <w:p w14:paraId="555B64C8" w14:textId="2982A522" w:rsidR="00E03417" w:rsidRDefault="00E03417" w:rsidP="00CD5464">
            <w:pPr>
              <w:rPr>
                <w:rFonts w:asciiTheme="minorHAnsi" w:eastAsia="Calibri" w:hAnsiTheme="minorHAnsi" w:cs="Arial"/>
                <w:b/>
                <w:szCs w:val="22"/>
              </w:rPr>
            </w:pPr>
          </w:p>
          <w:p w14:paraId="1405E045" w14:textId="18B9F4EB" w:rsidR="00082FE0" w:rsidRDefault="00082FE0" w:rsidP="00CD5464">
            <w:pPr>
              <w:rPr>
                <w:rFonts w:asciiTheme="minorHAnsi" w:eastAsia="Calibri" w:hAnsiTheme="minorHAnsi" w:cs="Arial"/>
                <w:b/>
                <w:szCs w:val="22"/>
              </w:rPr>
            </w:pPr>
          </w:p>
          <w:p w14:paraId="30F58C27" w14:textId="74AAB68B" w:rsidR="00082FE0" w:rsidRDefault="00082FE0" w:rsidP="00CD5464">
            <w:pPr>
              <w:rPr>
                <w:rFonts w:asciiTheme="minorHAnsi" w:eastAsia="Calibri" w:hAnsiTheme="minorHAnsi" w:cs="Arial"/>
                <w:b/>
                <w:szCs w:val="22"/>
              </w:rPr>
            </w:pPr>
          </w:p>
          <w:p w14:paraId="5429D806" w14:textId="06717AA3" w:rsidR="00082FE0" w:rsidRDefault="00082FE0" w:rsidP="00CD5464">
            <w:pPr>
              <w:rPr>
                <w:rFonts w:asciiTheme="minorHAnsi" w:eastAsia="Calibri" w:hAnsiTheme="minorHAnsi" w:cs="Arial"/>
                <w:b/>
                <w:szCs w:val="22"/>
              </w:rPr>
            </w:pPr>
          </w:p>
          <w:p w14:paraId="2960A6E5" w14:textId="7D6EEA86" w:rsidR="00082FE0" w:rsidRDefault="00082FE0" w:rsidP="00CD5464">
            <w:pPr>
              <w:rPr>
                <w:rFonts w:asciiTheme="minorHAnsi" w:eastAsia="Calibri" w:hAnsiTheme="minorHAnsi" w:cs="Arial"/>
                <w:b/>
                <w:szCs w:val="22"/>
              </w:rPr>
            </w:pPr>
          </w:p>
          <w:p w14:paraId="221225E3" w14:textId="606E956B" w:rsidR="00E03417" w:rsidRDefault="00325FEE" w:rsidP="00CD5464">
            <w:pPr>
              <w:rPr>
                <w:rFonts w:asciiTheme="minorHAnsi" w:eastAsia="Calibri" w:hAnsiTheme="minorHAnsi" w:cs="Arial"/>
                <w:b/>
                <w:szCs w:val="22"/>
              </w:rPr>
            </w:pPr>
            <w:r>
              <w:rPr>
                <w:rFonts w:asciiTheme="minorHAnsi" w:eastAsia="Calibri" w:hAnsiTheme="minorHAnsi" w:cs="Arial"/>
                <w:b/>
                <w:szCs w:val="22"/>
              </w:rPr>
              <w:t>Kirchliche Handeln in Welt und Gesellschaft</w:t>
            </w:r>
          </w:p>
          <w:p w14:paraId="2D44499C" w14:textId="77777777" w:rsidR="00E03417" w:rsidRDefault="00E03417" w:rsidP="00CD5464">
            <w:pPr>
              <w:rPr>
                <w:rFonts w:asciiTheme="minorHAnsi" w:eastAsia="Calibri" w:hAnsiTheme="minorHAnsi" w:cs="Arial"/>
                <w:b/>
                <w:szCs w:val="22"/>
              </w:rPr>
            </w:pPr>
          </w:p>
          <w:p w14:paraId="601315D9" w14:textId="77777777" w:rsidR="00082FE0" w:rsidRDefault="00082FE0" w:rsidP="00E64CA4">
            <w:pPr>
              <w:rPr>
                <w:rFonts w:asciiTheme="minorHAnsi" w:eastAsia="Calibri" w:hAnsiTheme="minorHAnsi" w:cs="Arial"/>
                <w:b/>
                <w:szCs w:val="22"/>
              </w:rPr>
            </w:pPr>
          </w:p>
          <w:p w14:paraId="2AE311E5" w14:textId="77777777" w:rsidR="00082FE0" w:rsidRDefault="00082FE0" w:rsidP="00E64CA4">
            <w:pPr>
              <w:rPr>
                <w:rFonts w:asciiTheme="minorHAnsi" w:eastAsia="Calibri" w:hAnsiTheme="minorHAnsi" w:cs="Arial"/>
                <w:b/>
                <w:szCs w:val="22"/>
              </w:rPr>
            </w:pPr>
          </w:p>
          <w:p w14:paraId="523E8E36" w14:textId="77777777" w:rsidR="00082FE0" w:rsidRDefault="00082FE0" w:rsidP="00E64CA4">
            <w:pPr>
              <w:rPr>
                <w:rFonts w:asciiTheme="minorHAnsi" w:eastAsia="Calibri" w:hAnsiTheme="minorHAnsi" w:cs="Arial"/>
                <w:b/>
                <w:szCs w:val="22"/>
              </w:rPr>
            </w:pPr>
          </w:p>
          <w:p w14:paraId="669AAD8E" w14:textId="77777777" w:rsidR="00082FE0" w:rsidRDefault="00082FE0" w:rsidP="00E64CA4">
            <w:pPr>
              <w:rPr>
                <w:rFonts w:asciiTheme="minorHAnsi" w:eastAsia="Calibri" w:hAnsiTheme="minorHAnsi" w:cs="Arial"/>
                <w:b/>
                <w:szCs w:val="22"/>
              </w:rPr>
            </w:pPr>
          </w:p>
          <w:p w14:paraId="0BE3DA5A" w14:textId="77777777" w:rsidR="00082FE0" w:rsidRDefault="00082FE0" w:rsidP="00E64CA4">
            <w:pPr>
              <w:rPr>
                <w:rFonts w:asciiTheme="minorHAnsi" w:eastAsia="Calibri" w:hAnsiTheme="minorHAnsi" w:cs="Arial"/>
                <w:b/>
                <w:szCs w:val="22"/>
              </w:rPr>
            </w:pPr>
          </w:p>
          <w:p w14:paraId="618FE90B" w14:textId="77777777" w:rsidR="00082FE0" w:rsidRDefault="00082FE0" w:rsidP="00E64CA4">
            <w:pPr>
              <w:rPr>
                <w:rFonts w:asciiTheme="minorHAnsi" w:eastAsia="Calibri" w:hAnsiTheme="minorHAnsi" w:cs="Arial"/>
                <w:b/>
                <w:szCs w:val="22"/>
              </w:rPr>
            </w:pPr>
          </w:p>
          <w:p w14:paraId="446E5C2F" w14:textId="77777777" w:rsidR="00082FE0" w:rsidRDefault="00082FE0" w:rsidP="00E64CA4">
            <w:pPr>
              <w:rPr>
                <w:rFonts w:asciiTheme="minorHAnsi" w:eastAsia="Calibri" w:hAnsiTheme="minorHAnsi" w:cs="Arial"/>
                <w:b/>
                <w:szCs w:val="22"/>
              </w:rPr>
            </w:pPr>
          </w:p>
          <w:p w14:paraId="4FD61138" w14:textId="77777777" w:rsidR="00082FE0" w:rsidRDefault="00082FE0" w:rsidP="00E64CA4">
            <w:pPr>
              <w:rPr>
                <w:rFonts w:asciiTheme="minorHAnsi" w:eastAsia="Calibri" w:hAnsiTheme="minorHAnsi" w:cs="Arial"/>
                <w:b/>
                <w:szCs w:val="22"/>
              </w:rPr>
            </w:pPr>
          </w:p>
          <w:p w14:paraId="5875145B" w14:textId="77777777" w:rsidR="00082FE0" w:rsidRDefault="00082FE0" w:rsidP="00E64CA4">
            <w:pPr>
              <w:rPr>
                <w:rFonts w:asciiTheme="minorHAnsi" w:eastAsia="Calibri" w:hAnsiTheme="minorHAnsi" w:cs="Arial"/>
                <w:b/>
                <w:szCs w:val="22"/>
              </w:rPr>
            </w:pPr>
          </w:p>
          <w:p w14:paraId="0A148729" w14:textId="77777777" w:rsidR="00082FE0" w:rsidRDefault="00082FE0" w:rsidP="00E64CA4">
            <w:pPr>
              <w:rPr>
                <w:rFonts w:asciiTheme="minorHAnsi" w:eastAsia="Calibri" w:hAnsiTheme="minorHAnsi" w:cs="Arial"/>
                <w:b/>
                <w:szCs w:val="22"/>
              </w:rPr>
            </w:pPr>
          </w:p>
          <w:p w14:paraId="1ACCF884" w14:textId="77777777" w:rsidR="00082FE0" w:rsidRDefault="00082FE0" w:rsidP="00E64CA4">
            <w:pPr>
              <w:rPr>
                <w:rFonts w:asciiTheme="minorHAnsi" w:eastAsia="Calibri" w:hAnsiTheme="minorHAnsi" w:cs="Arial"/>
                <w:b/>
                <w:szCs w:val="22"/>
              </w:rPr>
            </w:pPr>
          </w:p>
          <w:p w14:paraId="4D8B56BA" w14:textId="797F1170" w:rsidR="00094FB6" w:rsidRPr="00B9394E" w:rsidRDefault="00082FE0" w:rsidP="00E64CA4">
            <w:pPr>
              <w:rPr>
                <w:rFonts w:asciiTheme="minorHAnsi" w:hAnsiTheme="minorHAnsi" w:cs="Arial"/>
              </w:rPr>
            </w:pPr>
            <w:r>
              <w:rPr>
                <w:rFonts w:asciiTheme="minorHAnsi" w:eastAsia="Calibri" w:hAnsiTheme="minorHAnsi" w:cs="Arial"/>
                <w:b/>
                <w:szCs w:val="22"/>
              </w:rPr>
              <w:t>P</w:t>
            </w:r>
            <w:r w:rsidR="00CD5464" w:rsidRPr="00B9394E">
              <w:rPr>
                <w:rFonts w:asciiTheme="minorHAnsi" w:eastAsia="Calibri" w:hAnsiTheme="minorHAnsi" w:cs="Arial"/>
                <w:b/>
                <w:szCs w:val="22"/>
              </w:rPr>
              <w:t>rojekt „Weltethos“</w:t>
            </w:r>
          </w:p>
        </w:tc>
        <w:tc>
          <w:tcPr>
            <w:tcW w:w="2824" w:type="dxa"/>
            <w:shd w:val="clear" w:color="auto" w:fill="CCC0D9" w:themeFill="accent4" w:themeFillTint="66"/>
          </w:tcPr>
          <w:p w14:paraId="758B0D10" w14:textId="77777777" w:rsidR="00094FB6" w:rsidRPr="003A07A1" w:rsidRDefault="001B3019" w:rsidP="006C35F3">
            <w:pPr>
              <w:rPr>
                <w:rFonts w:asciiTheme="minorHAnsi" w:hAnsiTheme="minorHAnsi" w:cstheme="minorHAnsi"/>
                <w:sz w:val="16"/>
                <w:szCs w:val="16"/>
              </w:rPr>
            </w:pPr>
            <w:r w:rsidRPr="003A07A1">
              <w:rPr>
                <w:rFonts w:asciiTheme="minorHAnsi" w:hAnsiTheme="minorHAnsi" w:cstheme="minorHAnsi"/>
                <w:sz w:val="16"/>
                <w:szCs w:val="16"/>
              </w:rPr>
              <w:lastRenderedPageBreak/>
              <w:t>Die Schülerinnen und Schüler können</w:t>
            </w:r>
          </w:p>
          <w:p w14:paraId="72810370" w14:textId="2B48526E" w:rsidR="008C332B" w:rsidRDefault="008C332B" w:rsidP="006C35F3">
            <w:pPr>
              <w:rPr>
                <w:rFonts w:asciiTheme="minorHAnsi" w:hAnsiTheme="minorHAnsi" w:cstheme="minorHAnsi"/>
                <w:sz w:val="16"/>
                <w:szCs w:val="16"/>
              </w:rPr>
            </w:pPr>
          </w:p>
          <w:p w14:paraId="108F01FB" w14:textId="28059FE2" w:rsidR="00EB1202" w:rsidRDefault="00EB1202" w:rsidP="006C35F3">
            <w:pPr>
              <w:rPr>
                <w:rFonts w:asciiTheme="minorHAnsi" w:hAnsiTheme="minorHAnsi" w:cstheme="minorHAnsi"/>
                <w:sz w:val="16"/>
                <w:szCs w:val="16"/>
              </w:rPr>
            </w:pPr>
          </w:p>
          <w:p w14:paraId="7AD36E59" w14:textId="483B8B92" w:rsidR="00EB1202" w:rsidRDefault="00EB1202" w:rsidP="006C35F3">
            <w:pPr>
              <w:rPr>
                <w:rFonts w:asciiTheme="minorHAnsi" w:hAnsiTheme="minorHAnsi" w:cstheme="minorHAnsi"/>
                <w:sz w:val="16"/>
                <w:szCs w:val="16"/>
              </w:rPr>
            </w:pPr>
          </w:p>
          <w:p w14:paraId="2F664C89" w14:textId="3BF8F4AD" w:rsidR="00EB1202" w:rsidRDefault="00EB1202" w:rsidP="006C35F3">
            <w:pPr>
              <w:rPr>
                <w:rFonts w:asciiTheme="minorHAnsi" w:hAnsiTheme="minorHAnsi" w:cstheme="minorHAnsi"/>
                <w:sz w:val="16"/>
                <w:szCs w:val="16"/>
              </w:rPr>
            </w:pPr>
          </w:p>
          <w:p w14:paraId="58CF7061" w14:textId="37517545" w:rsidR="00EB1202" w:rsidRDefault="00EB1202" w:rsidP="006C35F3">
            <w:pPr>
              <w:rPr>
                <w:rFonts w:asciiTheme="minorHAnsi" w:hAnsiTheme="minorHAnsi" w:cstheme="minorHAnsi"/>
                <w:sz w:val="16"/>
                <w:szCs w:val="16"/>
              </w:rPr>
            </w:pPr>
          </w:p>
          <w:p w14:paraId="4B0CA1DF" w14:textId="5C005B3A" w:rsidR="00EB1202" w:rsidRDefault="00EB1202" w:rsidP="006C35F3">
            <w:pPr>
              <w:rPr>
                <w:rFonts w:asciiTheme="minorHAnsi" w:hAnsiTheme="minorHAnsi" w:cstheme="minorHAnsi"/>
                <w:sz w:val="16"/>
                <w:szCs w:val="16"/>
              </w:rPr>
            </w:pPr>
          </w:p>
          <w:p w14:paraId="14B8B124" w14:textId="746C27C7" w:rsidR="00EB1202" w:rsidRDefault="00EB1202" w:rsidP="006C35F3">
            <w:pPr>
              <w:rPr>
                <w:rFonts w:asciiTheme="minorHAnsi" w:hAnsiTheme="minorHAnsi" w:cstheme="minorHAnsi"/>
                <w:sz w:val="16"/>
                <w:szCs w:val="16"/>
              </w:rPr>
            </w:pPr>
          </w:p>
          <w:p w14:paraId="743EF420" w14:textId="6D8E258F" w:rsidR="00EB1202" w:rsidRDefault="00EB1202" w:rsidP="006C35F3">
            <w:pPr>
              <w:rPr>
                <w:rFonts w:asciiTheme="minorHAnsi" w:hAnsiTheme="minorHAnsi" w:cstheme="minorHAnsi"/>
                <w:sz w:val="16"/>
                <w:szCs w:val="16"/>
              </w:rPr>
            </w:pPr>
          </w:p>
          <w:p w14:paraId="0143D15E" w14:textId="7135D50E" w:rsidR="00EB1202" w:rsidRDefault="00EB1202" w:rsidP="006C35F3">
            <w:pPr>
              <w:rPr>
                <w:rFonts w:asciiTheme="minorHAnsi" w:hAnsiTheme="minorHAnsi" w:cstheme="minorHAnsi"/>
                <w:sz w:val="16"/>
                <w:szCs w:val="16"/>
              </w:rPr>
            </w:pPr>
          </w:p>
          <w:p w14:paraId="393B5C7C" w14:textId="32B9878C" w:rsidR="00EB1202" w:rsidRDefault="00EB1202" w:rsidP="006C35F3">
            <w:pPr>
              <w:rPr>
                <w:rFonts w:asciiTheme="minorHAnsi" w:hAnsiTheme="minorHAnsi" w:cstheme="minorHAnsi"/>
                <w:sz w:val="16"/>
                <w:szCs w:val="16"/>
              </w:rPr>
            </w:pPr>
          </w:p>
          <w:p w14:paraId="1291D2AA" w14:textId="3A95998A" w:rsidR="00EB1202" w:rsidRDefault="00EB1202" w:rsidP="006C35F3">
            <w:pPr>
              <w:rPr>
                <w:rFonts w:asciiTheme="minorHAnsi" w:hAnsiTheme="minorHAnsi" w:cstheme="minorHAnsi"/>
                <w:sz w:val="16"/>
                <w:szCs w:val="16"/>
              </w:rPr>
            </w:pPr>
          </w:p>
          <w:p w14:paraId="30484684" w14:textId="28880B0C" w:rsidR="00EB1202" w:rsidRDefault="00EB1202" w:rsidP="006C35F3">
            <w:pPr>
              <w:rPr>
                <w:rFonts w:asciiTheme="minorHAnsi" w:hAnsiTheme="minorHAnsi" w:cstheme="minorHAnsi"/>
                <w:sz w:val="16"/>
                <w:szCs w:val="16"/>
              </w:rPr>
            </w:pPr>
          </w:p>
          <w:p w14:paraId="304D0C7B" w14:textId="34D8CF94" w:rsidR="00EB1202" w:rsidRDefault="00EB1202" w:rsidP="006C35F3">
            <w:pPr>
              <w:rPr>
                <w:rFonts w:asciiTheme="minorHAnsi" w:hAnsiTheme="minorHAnsi" w:cstheme="minorHAnsi"/>
                <w:sz w:val="16"/>
                <w:szCs w:val="16"/>
              </w:rPr>
            </w:pPr>
          </w:p>
          <w:p w14:paraId="7CA0344F" w14:textId="0B5124E8" w:rsidR="00EB1202" w:rsidRDefault="00EB1202" w:rsidP="006C35F3">
            <w:pPr>
              <w:rPr>
                <w:rFonts w:asciiTheme="minorHAnsi" w:hAnsiTheme="minorHAnsi" w:cstheme="minorHAnsi"/>
                <w:sz w:val="16"/>
                <w:szCs w:val="16"/>
              </w:rPr>
            </w:pPr>
          </w:p>
          <w:p w14:paraId="43018D68" w14:textId="15044251" w:rsidR="00082FE0" w:rsidRDefault="00082FE0" w:rsidP="006C35F3">
            <w:pPr>
              <w:rPr>
                <w:rFonts w:asciiTheme="minorHAnsi" w:hAnsiTheme="minorHAnsi" w:cstheme="minorHAnsi"/>
                <w:sz w:val="16"/>
                <w:szCs w:val="16"/>
              </w:rPr>
            </w:pPr>
          </w:p>
          <w:p w14:paraId="5F70D5B2" w14:textId="15F35E85" w:rsidR="00082FE0" w:rsidRDefault="00082FE0" w:rsidP="006C35F3">
            <w:pPr>
              <w:rPr>
                <w:rFonts w:asciiTheme="minorHAnsi" w:hAnsiTheme="minorHAnsi" w:cstheme="minorHAnsi"/>
                <w:sz w:val="16"/>
                <w:szCs w:val="16"/>
              </w:rPr>
            </w:pPr>
          </w:p>
          <w:p w14:paraId="347DBF8D" w14:textId="5010D2C1" w:rsidR="00082FE0" w:rsidRDefault="00082FE0" w:rsidP="006C35F3">
            <w:pPr>
              <w:rPr>
                <w:rFonts w:asciiTheme="minorHAnsi" w:hAnsiTheme="minorHAnsi" w:cstheme="minorHAnsi"/>
                <w:sz w:val="16"/>
                <w:szCs w:val="16"/>
              </w:rPr>
            </w:pPr>
          </w:p>
          <w:p w14:paraId="307214E6" w14:textId="381C1882" w:rsidR="00082FE0" w:rsidRDefault="00082FE0" w:rsidP="006C35F3">
            <w:pPr>
              <w:rPr>
                <w:rFonts w:asciiTheme="minorHAnsi" w:hAnsiTheme="minorHAnsi" w:cstheme="minorHAnsi"/>
                <w:sz w:val="16"/>
                <w:szCs w:val="16"/>
              </w:rPr>
            </w:pPr>
          </w:p>
          <w:p w14:paraId="28E5050D" w14:textId="3CD74689" w:rsidR="00082FE0" w:rsidRDefault="00082FE0" w:rsidP="006C35F3">
            <w:pPr>
              <w:rPr>
                <w:rFonts w:asciiTheme="minorHAnsi" w:hAnsiTheme="minorHAnsi" w:cstheme="minorHAnsi"/>
                <w:sz w:val="16"/>
                <w:szCs w:val="16"/>
              </w:rPr>
            </w:pPr>
          </w:p>
          <w:p w14:paraId="29B9CF63" w14:textId="77777777" w:rsidR="00082FE0" w:rsidRDefault="00082FE0" w:rsidP="006C35F3">
            <w:pPr>
              <w:rPr>
                <w:rFonts w:asciiTheme="minorHAnsi" w:hAnsiTheme="minorHAnsi" w:cstheme="minorHAnsi"/>
                <w:sz w:val="16"/>
                <w:szCs w:val="16"/>
              </w:rPr>
            </w:pPr>
          </w:p>
          <w:p w14:paraId="6C4F93DA" w14:textId="14ACD1CA" w:rsidR="00EB1202" w:rsidRPr="003A07A1" w:rsidRDefault="00EB1202" w:rsidP="006C35F3">
            <w:pPr>
              <w:rPr>
                <w:rFonts w:asciiTheme="minorHAnsi" w:hAnsiTheme="minorHAnsi" w:cstheme="minorHAnsi"/>
                <w:sz w:val="16"/>
                <w:szCs w:val="16"/>
              </w:rPr>
            </w:pPr>
          </w:p>
          <w:p w14:paraId="5A6DDDCA" w14:textId="77777777" w:rsidR="008C332B" w:rsidRPr="003A07A1" w:rsidRDefault="008C332B" w:rsidP="008C332B">
            <w:pPr>
              <w:rPr>
                <w:rFonts w:asciiTheme="minorHAnsi" w:hAnsiTheme="minorHAnsi" w:cstheme="minorHAnsi"/>
                <w:b/>
                <w:sz w:val="16"/>
                <w:szCs w:val="16"/>
              </w:rPr>
            </w:pPr>
            <w:r w:rsidRPr="003A07A1">
              <w:rPr>
                <w:rFonts w:asciiTheme="minorHAnsi" w:hAnsiTheme="minorHAnsi" w:cstheme="minorHAnsi"/>
                <w:b/>
                <w:sz w:val="16"/>
                <w:szCs w:val="16"/>
              </w:rPr>
              <w:t>3.3.5 (2)</w:t>
            </w:r>
          </w:p>
          <w:p w14:paraId="43E28332" w14:textId="4FBA9B74" w:rsidR="008C332B" w:rsidRPr="003A07A1" w:rsidRDefault="008C332B" w:rsidP="008C332B">
            <w:pPr>
              <w:rPr>
                <w:rFonts w:asciiTheme="minorHAnsi" w:hAnsiTheme="minorHAnsi" w:cstheme="minorHAnsi"/>
                <w:sz w:val="16"/>
                <w:szCs w:val="16"/>
              </w:rPr>
            </w:pPr>
            <w:r w:rsidRPr="003A07A1">
              <w:rPr>
                <w:rFonts w:asciiTheme="minorHAnsi" w:hAnsiTheme="minorHAnsi" w:cstheme="minorHAnsi"/>
                <w:b/>
                <w:sz w:val="16"/>
                <w:szCs w:val="16"/>
              </w:rPr>
              <w:t xml:space="preserve">G: </w:t>
            </w:r>
            <w:r w:rsidRPr="003A07A1">
              <w:rPr>
                <w:rFonts w:asciiTheme="minorHAnsi" w:hAnsiTheme="minorHAnsi" w:cstheme="minorHAnsi"/>
                <w:sz w:val="16"/>
                <w:szCs w:val="16"/>
              </w:rPr>
              <w:t xml:space="preserve"> den herausfordernden und zusprechenden Charakter der Bergpredigt für christliches Leben an Beispielen beschreiben</w:t>
            </w:r>
          </w:p>
          <w:p w14:paraId="63CFF5D2" w14:textId="44EA7F11" w:rsidR="008C332B" w:rsidRPr="003A07A1" w:rsidRDefault="008C332B" w:rsidP="008C332B">
            <w:pPr>
              <w:rPr>
                <w:rFonts w:asciiTheme="minorHAnsi" w:hAnsiTheme="minorHAnsi" w:cstheme="minorHAnsi"/>
                <w:sz w:val="16"/>
                <w:szCs w:val="16"/>
              </w:rPr>
            </w:pPr>
            <w:r w:rsidRPr="003A07A1">
              <w:rPr>
                <w:rFonts w:asciiTheme="minorHAnsi" w:hAnsiTheme="minorHAnsi" w:cstheme="minorHAnsi"/>
                <w:b/>
                <w:sz w:val="16"/>
                <w:szCs w:val="16"/>
              </w:rPr>
              <w:t xml:space="preserve">M: </w:t>
            </w:r>
            <w:r w:rsidRPr="003A07A1">
              <w:rPr>
                <w:rFonts w:asciiTheme="minorHAnsi" w:hAnsiTheme="minorHAnsi" w:cstheme="minorHAnsi"/>
                <w:sz w:val="16"/>
                <w:szCs w:val="16"/>
              </w:rPr>
              <w:t>den herausfordernden und zusprechenden Charakter der Bergpredigt zu Fragen christlicher Lebensgestaltung (z. B. Gebet, Gewalt, Macht, Geld, Besitz, Sexualität, Verzicht, Sorge) in Beziehung setzen</w:t>
            </w:r>
          </w:p>
          <w:p w14:paraId="3C165F44" w14:textId="6470DE77" w:rsidR="008C332B" w:rsidRPr="003A07A1" w:rsidRDefault="008C332B" w:rsidP="008C332B">
            <w:pPr>
              <w:rPr>
                <w:rFonts w:asciiTheme="minorHAnsi" w:hAnsiTheme="minorHAnsi" w:cstheme="minorHAnsi"/>
                <w:sz w:val="16"/>
                <w:szCs w:val="16"/>
              </w:rPr>
            </w:pPr>
            <w:r w:rsidRPr="003A07A1">
              <w:rPr>
                <w:rFonts w:asciiTheme="minorHAnsi" w:hAnsiTheme="minorHAnsi" w:cstheme="minorHAnsi"/>
                <w:b/>
                <w:sz w:val="16"/>
                <w:szCs w:val="16"/>
              </w:rPr>
              <w:t xml:space="preserve">E: </w:t>
            </w:r>
            <w:r w:rsidRPr="003A07A1">
              <w:rPr>
                <w:rFonts w:asciiTheme="minorHAnsi" w:hAnsiTheme="minorHAnsi" w:cstheme="minorHAnsi"/>
                <w:sz w:val="16"/>
                <w:szCs w:val="16"/>
              </w:rPr>
              <w:t>sich mit dem herausfordernden und zusprechenden Charakter der Bergpredigt (z. B. im Hinblick auf Gebet, Gewalt, Macht, Geld, Besitz, Sexualität, Verzicht, Sorge) auseinandersetzen</w:t>
            </w:r>
          </w:p>
          <w:p w14:paraId="415195B6" w14:textId="77777777" w:rsidR="008C332B" w:rsidRPr="003A07A1" w:rsidRDefault="008C332B" w:rsidP="006C35F3">
            <w:pPr>
              <w:rPr>
                <w:rFonts w:asciiTheme="minorHAnsi" w:hAnsiTheme="minorHAnsi" w:cstheme="minorHAnsi"/>
                <w:sz w:val="16"/>
                <w:szCs w:val="16"/>
              </w:rPr>
            </w:pPr>
          </w:p>
        </w:tc>
        <w:tc>
          <w:tcPr>
            <w:tcW w:w="3058" w:type="dxa"/>
            <w:shd w:val="clear" w:color="auto" w:fill="CCC0D9" w:themeFill="accent4" w:themeFillTint="66"/>
          </w:tcPr>
          <w:p w14:paraId="35203655" w14:textId="77777777" w:rsidR="00887193" w:rsidRPr="003A07A1" w:rsidRDefault="001B3019" w:rsidP="001B3019">
            <w:pPr>
              <w:rPr>
                <w:rFonts w:asciiTheme="minorHAnsi" w:hAnsiTheme="minorHAnsi" w:cstheme="minorHAnsi"/>
                <w:sz w:val="16"/>
                <w:szCs w:val="16"/>
              </w:rPr>
            </w:pPr>
            <w:r w:rsidRPr="003A07A1">
              <w:rPr>
                <w:rFonts w:asciiTheme="minorHAnsi" w:hAnsiTheme="minorHAnsi" w:cstheme="minorHAnsi"/>
                <w:sz w:val="16"/>
                <w:szCs w:val="16"/>
              </w:rPr>
              <w:t>Die Schülerinnen und Schüler können</w:t>
            </w:r>
          </w:p>
          <w:p w14:paraId="04600111" w14:textId="77777777" w:rsidR="00E967F7" w:rsidRPr="003A07A1" w:rsidRDefault="00E967F7" w:rsidP="00E967F7">
            <w:pPr>
              <w:rPr>
                <w:rFonts w:asciiTheme="minorHAnsi" w:hAnsiTheme="minorHAnsi" w:cstheme="minorHAnsi"/>
                <w:sz w:val="16"/>
                <w:szCs w:val="16"/>
              </w:rPr>
            </w:pPr>
          </w:p>
          <w:p w14:paraId="7F96EDCB" w14:textId="6FBE5E5F" w:rsidR="00E967F7" w:rsidRPr="003A07A1" w:rsidRDefault="00CF118C" w:rsidP="00E967F7">
            <w:pPr>
              <w:rPr>
                <w:rFonts w:asciiTheme="minorHAnsi" w:hAnsiTheme="minorHAnsi" w:cstheme="minorHAnsi"/>
                <w:sz w:val="16"/>
                <w:szCs w:val="16"/>
              </w:rPr>
            </w:pPr>
            <w:r>
              <w:rPr>
                <w:rFonts w:asciiTheme="minorHAnsi" w:hAnsiTheme="minorHAnsi" w:cstheme="minorHAnsi"/>
                <w:b/>
                <w:sz w:val="16"/>
                <w:szCs w:val="16"/>
              </w:rPr>
              <w:t>2.1.1</w:t>
            </w:r>
            <w:r w:rsidR="00E967F7" w:rsidRPr="003A07A1">
              <w:rPr>
                <w:rFonts w:asciiTheme="minorHAnsi" w:hAnsiTheme="minorHAnsi" w:cstheme="minorHAnsi"/>
                <w:b/>
                <w:sz w:val="16"/>
                <w:szCs w:val="16"/>
              </w:rPr>
              <w:t xml:space="preserve"> </w:t>
            </w:r>
            <w:r w:rsidR="00E967F7" w:rsidRPr="003A07A1">
              <w:rPr>
                <w:rFonts w:asciiTheme="minorHAnsi" w:hAnsiTheme="minorHAnsi" w:cstheme="minorHAnsi"/>
                <w:sz w:val="16"/>
                <w:szCs w:val="16"/>
              </w:rPr>
              <w:t>Situationen erfassen, in denen letzte Fragen nach Grund, Sinn, Ziel und Verantwortung des Lebens aufbrechen.</w:t>
            </w:r>
          </w:p>
          <w:p w14:paraId="0DE77C2C" w14:textId="77777777" w:rsidR="00E967F7" w:rsidRPr="003A07A1" w:rsidRDefault="00E967F7" w:rsidP="00E967F7">
            <w:pPr>
              <w:rPr>
                <w:rFonts w:asciiTheme="minorHAnsi" w:hAnsiTheme="minorHAnsi" w:cstheme="minorHAnsi"/>
                <w:sz w:val="16"/>
                <w:szCs w:val="16"/>
              </w:rPr>
            </w:pPr>
          </w:p>
          <w:p w14:paraId="6C6FCB90" w14:textId="0B831637" w:rsidR="00E967F7" w:rsidRPr="003A07A1" w:rsidRDefault="00CF118C" w:rsidP="003A07A1">
            <w:pPr>
              <w:rPr>
                <w:rFonts w:asciiTheme="minorHAnsi" w:hAnsiTheme="minorHAnsi" w:cstheme="minorHAnsi"/>
                <w:sz w:val="16"/>
                <w:szCs w:val="16"/>
              </w:rPr>
            </w:pPr>
            <w:r>
              <w:rPr>
                <w:rFonts w:asciiTheme="minorHAnsi" w:hAnsiTheme="minorHAnsi" w:cstheme="minorHAnsi"/>
                <w:b/>
                <w:sz w:val="16"/>
                <w:szCs w:val="16"/>
              </w:rPr>
              <w:t>2.1.2</w:t>
            </w:r>
            <w:r w:rsidR="00E967F7" w:rsidRPr="003A07A1">
              <w:rPr>
                <w:rFonts w:asciiTheme="minorHAnsi" w:hAnsiTheme="minorHAnsi" w:cstheme="minorHAnsi"/>
                <w:b/>
                <w:sz w:val="16"/>
                <w:szCs w:val="16"/>
              </w:rPr>
              <w:t xml:space="preserve"> </w:t>
            </w:r>
            <w:r w:rsidR="00E967F7" w:rsidRPr="003A07A1">
              <w:rPr>
                <w:rFonts w:asciiTheme="minorHAnsi" w:hAnsiTheme="minorHAnsi" w:cstheme="minorHAnsi"/>
                <w:sz w:val="16"/>
                <w:szCs w:val="16"/>
              </w:rPr>
              <w:t>religiös bedeutsame Phänomene</w:t>
            </w:r>
            <w:r w:rsidR="003A07A1">
              <w:rPr>
                <w:rFonts w:asciiTheme="minorHAnsi" w:hAnsiTheme="minorHAnsi" w:cstheme="minorHAnsi"/>
                <w:sz w:val="16"/>
                <w:szCs w:val="16"/>
              </w:rPr>
              <w:t xml:space="preserve"> u</w:t>
            </w:r>
            <w:r w:rsidR="003A07A1" w:rsidRPr="003A07A1">
              <w:rPr>
                <w:rFonts w:asciiTheme="minorHAnsi" w:hAnsiTheme="minorHAnsi" w:cstheme="minorHAnsi"/>
                <w:sz w:val="16"/>
                <w:szCs w:val="16"/>
              </w:rPr>
              <w:t>nd Fragestellungen in ihrem Lebensumfeld wahrnehmen</w:t>
            </w:r>
            <w:r w:rsidR="003A07A1">
              <w:rPr>
                <w:rFonts w:asciiTheme="minorHAnsi" w:hAnsiTheme="minorHAnsi" w:cstheme="minorHAnsi"/>
                <w:sz w:val="16"/>
                <w:szCs w:val="16"/>
              </w:rPr>
              <w:t xml:space="preserve"> </w:t>
            </w:r>
            <w:r w:rsidR="003A07A1" w:rsidRPr="003A07A1">
              <w:rPr>
                <w:rFonts w:asciiTheme="minorHAnsi" w:hAnsiTheme="minorHAnsi" w:cstheme="minorHAnsi"/>
                <w:sz w:val="16"/>
                <w:szCs w:val="16"/>
              </w:rPr>
              <w:t>und sie beschreiben</w:t>
            </w:r>
            <w:r w:rsidR="00E967F7" w:rsidRPr="003A07A1">
              <w:rPr>
                <w:rFonts w:asciiTheme="minorHAnsi" w:hAnsiTheme="minorHAnsi" w:cstheme="minorHAnsi"/>
                <w:sz w:val="16"/>
                <w:szCs w:val="16"/>
              </w:rPr>
              <w:t>.</w:t>
            </w:r>
          </w:p>
          <w:p w14:paraId="05634EAA" w14:textId="77777777" w:rsidR="00E967F7" w:rsidRPr="003A07A1" w:rsidRDefault="00E967F7" w:rsidP="00E967F7">
            <w:pPr>
              <w:autoSpaceDE w:val="0"/>
              <w:autoSpaceDN w:val="0"/>
              <w:adjustRightInd w:val="0"/>
              <w:rPr>
                <w:rFonts w:asciiTheme="minorHAnsi" w:hAnsiTheme="minorHAnsi" w:cstheme="minorHAnsi"/>
                <w:sz w:val="16"/>
                <w:szCs w:val="16"/>
              </w:rPr>
            </w:pPr>
          </w:p>
          <w:p w14:paraId="444F2336" w14:textId="72DA0E60" w:rsidR="00E967F7" w:rsidRDefault="00CF118C" w:rsidP="00E967F7">
            <w:pPr>
              <w:autoSpaceDE w:val="0"/>
              <w:autoSpaceDN w:val="0"/>
              <w:adjustRightInd w:val="0"/>
              <w:rPr>
                <w:rFonts w:asciiTheme="minorHAnsi" w:hAnsiTheme="minorHAnsi" w:cstheme="minorHAnsi"/>
                <w:sz w:val="16"/>
                <w:szCs w:val="16"/>
              </w:rPr>
            </w:pPr>
            <w:r>
              <w:rPr>
                <w:rFonts w:asciiTheme="minorHAnsi" w:hAnsiTheme="minorHAnsi" w:cstheme="minorHAnsi"/>
                <w:b/>
                <w:sz w:val="16"/>
                <w:szCs w:val="16"/>
              </w:rPr>
              <w:t>2.1.4</w:t>
            </w:r>
            <w:r w:rsidR="00E967F7" w:rsidRPr="003A07A1">
              <w:rPr>
                <w:rFonts w:asciiTheme="minorHAnsi" w:hAnsiTheme="minorHAnsi" w:cstheme="minorHAnsi"/>
                <w:sz w:val="16"/>
                <w:szCs w:val="16"/>
              </w:rPr>
              <w:t xml:space="preserve"> in ethischen Herausforderungen mögliche religiös bedeutsame Entscheidungssituationen identifizieren.</w:t>
            </w:r>
          </w:p>
          <w:p w14:paraId="1CEAB509" w14:textId="77777777" w:rsidR="00F361D1" w:rsidRDefault="00F361D1" w:rsidP="00F361D1">
            <w:pPr>
              <w:autoSpaceDE w:val="0"/>
              <w:autoSpaceDN w:val="0"/>
              <w:adjustRightInd w:val="0"/>
              <w:rPr>
                <w:rFonts w:asciiTheme="minorHAnsi" w:hAnsiTheme="minorHAnsi" w:cstheme="minorHAnsi"/>
                <w:sz w:val="16"/>
                <w:szCs w:val="16"/>
              </w:rPr>
            </w:pPr>
          </w:p>
          <w:p w14:paraId="04BB07A4" w14:textId="2F72BD04" w:rsidR="00F361D1" w:rsidRPr="00F361D1" w:rsidRDefault="00F361D1" w:rsidP="00F361D1">
            <w:pPr>
              <w:autoSpaceDE w:val="0"/>
              <w:autoSpaceDN w:val="0"/>
              <w:adjustRightInd w:val="0"/>
              <w:rPr>
                <w:rFonts w:asciiTheme="minorHAnsi" w:hAnsiTheme="minorHAnsi" w:cstheme="minorHAnsi"/>
                <w:sz w:val="16"/>
                <w:szCs w:val="16"/>
              </w:rPr>
            </w:pPr>
            <w:r w:rsidRPr="00F361D1">
              <w:rPr>
                <w:rFonts w:asciiTheme="minorHAnsi" w:hAnsiTheme="minorHAnsi" w:cstheme="minorHAnsi"/>
                <w:b/>
                <w:sz w:val="16"/>
                <w:szCs w:val="16"/>
              </w:rPr>
              <w:t>2.3.5</w:t>
            </w:r>
            <w:r w:rsidRPr="00F361D1">
              <w:rPr>
                <w:rFonts w:asciiTheme="minorHAnsi" w:hAnsiTheme="minorHAnsi" w:cstheme="minorHAnsi"/>
                <w:sz w:val="16"/>
                <w:szCs w:val="16"/>
              </w:rPr>
              <w:t xml:space="preserve"> im Zusammenhang einer pluralen Gesellschaft einen eigenen Standpunkt zu  </w:t>
            </w:r>
          </w:p>
          <w:p w14:paraId="71E93112" w14:textId="10EB70E6" w:rsidR="00F361D1" w:rsidRPr="003A07A1" w:rsidRDefault="00F361D1" w:rsidP="00F361D1">
            <w:pPr>
              <w:autoSpaceDE w:val="0"/>
              <w:autoSpaceDN w:val="0"/>
              <w:adjustRightInd w:val="0"/>
              <w:rPr>
                <w:rFonts w:asciiTheme="minorHAnsi" w:hAnsiTheme="minorHAnsi" w:cstheme="minorHAnsi"/>
                <w:sz w:val="16"/>
                <w:szCs w:val="16"/>
              </w:rPr>
            </w:pPr>
            <w:r w:rsidRPr="00F361D1">
              <w:rPr>
                <w:rFonts w:asciiTheme="minorHAnsi" w:hAnsiTheme="minorHAnsi" w:cstheme="minorHAnsi"/>
                <w:sz w:val="16"/>
                <w:szCs w:val="16"/>
              </w:rPr>
              <w:t>religiöse</w:t>
            </w:r>
            <w:r>
              <w:rPr>
                <w:rFonts w:asciiTheme="minorHAnsi" w:hAnsiTheme="minorHAnsi" w:cstheme="minorHAnsi"/>
                <w:sz w:val="16"/>
                <w:szCs w:val="16"/>
              </w:rPr>
              <w:t>n</w:t>
            </w:r>
            <w:r w:rsidRPr="00F361D1">
              <w:rPr>
                <w:rFonts w:asciiTheme="minorHAnsi" w:hAnsiTheme="minorHAnsi" w:cstheme="minorHAnsi"/>
                <w:sz w:val="16"/>
                <w:szCs w:val="16"/>
              </w:rPr>
              <w:t xml:space="preserve"> und ethischen Fragen einnehmen und ihn argumentativ vertreten.</w:t>
            </w:r>
          </w:p>
        </w:tc>
      </w:tr>
      <w:tr w:rsidR="00094FB6" w:rsidRPr="00B9394E" w14:paraId="0B703C11" w14:textId="77777777" w:rsidTr="00BD3B87">
        <w:trPr>
          <w:trHeight w:val="197"/>
        </w:trPr>
        <w:tc>
          <w:tcPr>
            <w:tcW w:w="6379" w:type="dxa"/>
            <w:gridSpan w:val="2"/>
            <w:shd w:val="clear" w:color="auto" w:fill="CCC0D9" w:themeFill="accent4" w:themeFillTint="66"/>
          </w:tcPr>
          <w:p w14:paraId="6868BD90" w14:textId="21C804D9" w:rsidR="00094FB6" w:rsidRPr="00D818C6" w:rsidRDefault="00E64CA4" w:rsidP="006C35F3">
            <w:pPr>
              <w:spacing w:before="60" w:after="60"/>
              <w:rPr>
                <w:rFonts w:asciiTheme="minorHAnsi" w:hAnsiTheme="minorHAnsi" w:cs="Arial"/>
                <w:i/>
              </w:rPr>
            </w:pPr>
            <w:r w:rsidRPr="00D818C6">
              <w:rPr>
                <w:rFonts w:asciiTheme="minorHAnsi" w:hAnsiTheme="minorHAnsi" w:cs="Arial"/>
                <w:i/>
              </w:rPr>
              <w:t>Ein wirkmächtiger Ansatz christlicher Ethik, die Bergpredigt, wird in ihrem heraufordernden Charakter untersucht und auf ethische Fragen der Gegenwart bezogen.</w:t>
            </w:r>
          </w:p>
        </w:tc>
        <w:tc>
          <w:tcPr>
            <w:tcW w:w="3045" w:type="dxa"/>
          </w:tcPr>
          <w:p w14:paraId="153D3D25" w14:textId="77777777" w:rsidR="00094FB6" w:rsidRPr="00D818C6" w:rsidRDefault="005A7B3E" w:rsidP="00094FB6">
            <w:pPr>
              <w:spacing w:before="60" w:after="60"/>
              <w:jc w:val="center"/>
              <w:rPr>
                <w:rFonts w:asciiTheme="minorHAnsi" w:hAnsiTheme="minorHAnsi" w:cs="Arial"/>
                <w:b/>
              </w:rPr>
            </w:pPr>
            <w:r w:rsidRPr="00D818C6">
              <w:rPr>
                <w:rFonts w:asciiTheme="minorHAnsi" w:hAnsiTheme="minorHAnsi" w:cs="Arial"/>
                <w:b/>
              </w:rPr>
              <w:t xml:space="preserve">Christliche Weltverantwortung </w:t>
            </w:r>
          </w:p>
        </w:tc>
        <w:tc>
          <w:tcPr>
            <w:tcW w:w="5882" w:type="dxa"/>
            <w:gridSpan w:val="2"/>
            <w:shd w:val="clear" w:color="auto" w:fill="FFFD55"/>
          </w:tcPr>
          <w:p w14:paraId="695F6345" w14:textId="77777777" w:rsidR="007F5360" w:rsidRPr="00D818C6" w:rsidRDefault="00112884" w:rsidP="007E5AA6">
            <w:pPr>
              <w:spacing w:before="60" w:after="60"/>
              <w:rPr>
                <w:rFonts w:asciiTheme="minorHAnsi" w:hAnsiTheme="minorHAnsi" w:cs="Arial"/>
                <w:i/>
              </w:rPr>
            </w:pPr>
            <w:r w:rsidRPr="00D818C6">
              <w:rPr>
                <w:rFonts w:asciiTheme="minorHAnsi" w:hAnsiTheme="minorHAnsi" w:cs="Arial"/>
                <w:i/>
              </w:rPr>
              <w:t>G</w:t>
            </w:r>
            <w:r w:rsidR="007E5AA6" w:rsidRPr="00D818C6">
              <w:rPr>
                <w:rFonts w:asciiTheme="minorHAnsi" w:hAnsiTheme="minorHAnsi" w:cs="Arial"/>
                <w:i/>
              </w:rPr>
              <w:t>lobal</w:t>
            </w:r>
            <w:r w:rsidRPr="00D818C6">
              <w:rPr>
                <w:rFonts w:asciiTheme="minorHAnsi" w:hAnsiTheme="minorHAnsi" w:cs="Arial"/>
                <w:i/>
              </w:rPr>
              <w:t>e und g</w:t>
            </w:r>
            <w:r w:rsidR="007E5AA6" w:rsidRPr="00D818C6">
              <w:rPr>
                <w:rFonts w:asciiTheme="minorHAnsi" w:hAnsiTheme="minorHAnsi" w:cs="Arial"/>
                <w:i/>
              </w:rPr>
              <w:t>esellschaftliche</w:t>
            </w:r>
            <w:r w:rsidRPr="00D818C6">
              <w:rPr>
                <w:rFonts w:asciiTheme="minorHAnsi" w:hAnsiTheme="minorHAnsi" w:cs="Arial"/>
                <w:i/>
              </w:rPr>
              <w:t xml:space="preserve"> Herausforderungen werden im Horizont biblischer Grundlagen ethischen Handelns und kirchlicher Positionen reflektiert. Dabei sollen Perspektiven für eigenes verantwortliches Handeln entwickelt werden.</w:t>
            </w:r>
          </w:p>
        </w:tc>
      </w:tr>
    </w:tbl>
    <w:p w14:paraId="6BBCFE29" w14:textId="50FED534" w:rsidR="00BD3B87" w:rsidRDefault="00BD3B87" w:rsidP="00094FB6">
      <w:pPr>
        <w:jc w:val="center"/>
        <w:rPr>
          <w:rFonts w:asciiTheme="minorHAnsi" w:hAnsiTheme="minorHAnsi" w:cs="Arial"/>
          <w:b/>
          <w:sz w:val="24"/>
          <w:szCs w:val="16"/>
        </w:rPr>
      </w:pPr>
      <w:r>
        <w:rPr>
          <w:rFonts w:asciiTheme="minorHAnsi" w:hAnsiTheme="minorHAnsi" w:cs="Arial"/>
          <w:b/>
          <w:sz w:val="24"/>
          <w:szCs w:val="16"/>
        </w:rPr>
        <w:br w:type="page"/>
      </w:r>
    </w:p>
    <w:p w14:paraId="5B461444" w14:textId="77777777" w:rsidR="00094FB6" w:rsidRPr="00B9394E" w:rsidRDefault="00094FB6" w:rsidP="00094FB6">
      <w:pPr>
        <w:jc w:val="center"/>
        <w:rPr>
          <w:rFonts w:asciiTheme="minorHAnsi" w:hAnsiTheme="minorHAnsi" w:cs="Arial"/>
          <w:b/>
          <w:sz w:val="24"/>
          <w:szCs w:val="16"/>
        </w:rPr>
      </w:pPr>
    </w:p>
    <w:p w14:paraId="3EFB491B" w14:textId="77777777" w:rsidR="00094FB6" w:rsidRPr="00B9394E" w:rsidRDefault="00094FB6">
      <w:pPr>
        <w:rPr>
          <w:rFonts w:asciiTheme="minorHAnsi" w:hAnsiTheme="minorHAnsi" w:cs="Arial"/>
          <w:sz w:val="18"/>
          <w:szCs w:val="18"/>
        </w:rPr>
      </w:pPr>
    </w:p>
    <w:tbl>
      <w:tblPr>
        <w:tblStyle w:val="Tabellenraster1"/>
        <w:tblW w:w="15245" w:type="dxa"/>
        <w:tblInd w:w="-176" w:type="dxa"/>
        <w:tblLook w:val="04A0" w:firstRow="1" w:lastRow="0" w:firstColumn="1" w:lastColumn="0" w:noHBand="0" w:noVBand="1"/>
      </w:tblPr>
      <w:tblGrid>
        <w:gridCol w:w="2156"/>
        <w:gridCol w:w="4111"/>
        <w:gridCol w:w="3328"/>
        <w:gridCol w:w="2824"/>
        <w:gridCol w:w="2826"/>
      </w:tblGrid>
      <w:tr w:rsidR="00094FB6" w:rsidRPr="00B9394E" w14:paraId="6F2E6E7D" w14:textId="77777777" w:rsidTr="00CD5464">
        <w:tc>
          <w:tcPr>
            <w:tcW w:w="15245" w:type="dxa"/>
            <w:gridSpan w:val="5"/>
            <w:shd w:val="clear" w:color="auto" w:fill="auto"/>
          </w:tcPr>
          <w:p w14:paraId="4C9ACF0F" w14:textId="77777777" w:rsidR="00EB7FBF" w:rsidRDefault="00094FB6" w:rsidP="00F361D1">
            <w:pPr>
              <w:jc w:val="center"/>
              <w:rPr>
                <w:rFonts w:asciiTheme="minorHAnsi" w:hAnsiTheme="minorHAnsi" w:cs="Arial"/>
                <w:b/>
                <w:sz w:val="22"/>
                <w:szCs w:val="22"/>
              </w:rPr>
            </w:pPr>
            <w:r w:rsidRPr="00B9394E">
              <w:rPr>
                <w:rFonts w:asciiTheme="minorHAnsi" w:hAnsiTheme="minorHAnsi" w:cs="Arial"/>
                <w:b/>
                <w:sz w:val="22"/>
                <w:szCs w:val="22"/>
              </w:rPr>
              <w:t xml:space="preserve">UE </w:t>
            </w:r>
            <w:r w:rsidR="00E4357D">
              <w:rPr>
                <w:rFonts w:asciiTheme="minorHAnsi" w:hAnsiTheme="minorHAnsi" w:cs="Arial"/>
                <w:b/>
                <w:sz w:val="22"/>
                <w:szCs w:val="22"/>
              </w:rPr>
              <w:t>3</w:t>
            </w:r>
            <w:r w:rsidRPr="00B9394E">
              <w:rPr>
                <w:rFonts w:asciiTheme="minorHAnsi" w:hAnsiTheme="minorHAnsi" w:cs="Arial"/>
                <w:b/>
                <w:sz w:val="22"/>
                <w:szCs w:val="22"/>
              </w:rPr>
              <w:t xml:space="preserve"> </w:t>
            </w:r>
            <w:r w:rsidR="00325FEE">
              <w:rPr>
                <w:rFonts w:asciiTheme="minorHAnsi" w:hAnsiTheme="minorHAnsi" w:cs="Arial"/>
                <w:b/>
                <w:sz w:val="22"/>
                <w:szCs w:val="22"/>
              </w:rPr>
              <w:t>„Dein Reich komme“</w:t>
            </w:r>
            <w:r w:rsidR="00842C31" w:rsidRPr="00B9394E">
              <w:rPr>
                <w:rFonts w:asciiTheme="minorHAnsi" w:hAnsiTheme="minorHAnsi" w:cs="Arial"/>
                <w:b/>
                <w:sz w:val="22"/>
                <w:szCs w:val="22"/>
              </w:rPr>
              <w:t xml:space="preserve"> </w:t>
            </w:r>
            <w:r w:rsidR="00325FEE">
              <w:rPr>
                <w:rFonts w:asciiTheme="minorHAnsi" w:hAnsiTheme="minorHAnsi" w:cs="Arial"/>
                <w:b/>
                <w:sz w:val="22"/>
                <w:szCs w:val="22"/>
              </w:rPr>
              <w:t>– Jesu zentrale Botschaft II</w:t>
            </w:r>
            <w:r w:rsidR="009E0EA6">
              <w:rPr>
                <w:rFonts w:asciiTheme="minorHAnsi" w:hAnsiTheme="minorHAnsi" w:cs="Arial"/>
                <w:b/>
                <w:sz w:val="22"/>
                <w:szCs w:val="22"/>
              </w:rPr>
              <w:t xml:space="preserve"> </w:t>
            </w:r>
          </w:p>
          <w:p w14:paraId="6121F7DB" w14:textId="79C1C41A" w:rsidR="007F5360" w:rsidRPr="00EB1202" w:rsidRDefault="00F361D1" w:rsidP="00F361D1">
            <w:pPr>
              <w:jc w:val="center"/>
              <w:rPr>
                <w:rFonts w:asciiTheme="minorHAnsi" w:hAnsiTheme="minorHAnsi" w:cs="Arial"/>
                <w:b/>
                <w:sz w:val="22"/>
                <w:szCs w:val="22"/>
              </w:rPr>
            </w:pPr>
            <w:r>
              <w:rPr>
                <w:rFonts w:asciiTheme="minorHAnsi" w:hAnsiTheme="minorHAnsi" w:cs="Arial"/>
                <w:b/>
                <w:sz w:val="22"/>
                <w:szCs w:val="22"/>
              </w:rPr>
              <w:t>10 Stunden</w:t>
            </w:r>
          </w:p>
        </w:tc>
      </w:tr>
      <w:tr w:rsidR="00CD5464" w:rsidRPr="00B9394E" w14:paraId="545E813B" w14:textId="77777777" w:rsidTr="00CD5464">
        <w:tc>
          <w:tcPr>
            <w:tcW w:w="15245" w:type="dxa"/>
            <w:gridSpan w:val="5"/>
            <w:shd w:val="clear" w:color="auto" w:fill="auto"/>
          </w:tcPr>
          <w:p w14:paraId="4CAAED4D" w14:textId="5AC2E924" w:rsidR="005D7086" w:rsidRPr="005D7086" w:rsidRDefault="006059F7" w:rsidP="006059F7">
            <w:pPr>
              <w:rPr>
                <w:rFonts w:asciiTheme="minorHAnsi" w:hAnsiTheme="minorHAnsi"/>
              </w:rPr>
            </w:pPr>
            <w:r>
              <w:rPr>
                <w:rFonts w:asciiTheme="minorHAnsi" w:hAnsiTheme="minorHAnsi"/>
              </w:rPr>
              <w:t>D</w:t>
            </w:r>
            <w:r w:rsidR="00CD5464" w:rsidRPr="00B9394E">
              <w:rPr>
                <w:rFonts w:asciiTheme="minorHAnsi" w:hAnsiTheme="minorHAnsi"/>
              </w:rPr>
              <w:t>ie</w:t>
            </w:r>
            <w:r w:rsidR="00C03D5D">
              <w:rPr>
                <w:rFonts w:asciiTheme="minorHAnsi" w:hAnsiTheme="minorHAnsi"/>
              </w:rPr>
              <w:t xml:space="preserve">se Unterrichtssequenz </w:t>
            </w:r>
            <w:r>
              <w:rPr>
                <w:rFonts w:asciiTheme="minorHAnsi" w:hAnsiTheme="minorHAnsi"/>
              </w:rPr>
              <w:t xml:space="preserve">schließt </w:t>
            </w:r>
            <w:r w:rsidR="00C03D5D">
              <w:rPr>
                <w:rFonts w:asciiTheme="minorHAnsi" w:hAnsiTheme="minorHAnsi"/>
              </w:rPr>
              <w:t xml:space="preserve">an die </w:t>
            </w:r>
            <w:r w:rsidR="00CD5464" w:rsidRPr="00B9394E">
              <w:rPr>
                <w:rFonts w:asciiTheme="minorHAnsi" w:hAnsiTheme="minorHAnsi"/>
              </w:rPr>
              <w:t xml:space="preserve">UE </w:t>
            </w:r>
            <w:r w:rsidR="00437B7A">
              <w:rPr>
                <w:rFonts w:asciiTheme="minorHAnsi" w:hAnsiTheme="minorHAnsi"/>
              </w:rPr>
              <w:t xml:space="preserve">7 </w:t>
            </w:r>
            <w:r w:rsidR="00437B7A" w:rsidRPr="00437B7A">
              <w:rPr>
                <w:rFonts w:asciiTheme="minorHAnsi" w:hAnsiTheme="minorHAnsi"/>
                <w:i/>
              </w:rPr>
              <w:t>Provozierend bis heute – Jesus von Nazareth</w:t>
            </w:r>
            <w:r w:rsidR="00437B7A">
              <w:rPr>
                <w:rFonts w:asciiTheme="minorHAnsi" w:hAnsiTheme="minorHAnsi"/>
              </w:rPr>
              <w:t xml:space="preserve"> (Kl.8) und UE 11 </w:t>
            </w:r>
            <w:r w:rsidR="00CD5464" w:rsidRPr="00437B7A">
              <w:rPr>
                <w:rFonts w:asciiTheme="minorHAnsi" w:hAnsiTheme="minorHAnsi"/>
                <w:i/>
              </w:rPr>
              <w:t>„Dein Reich komme</w:t>
            </w:r>
            <w:r w:rsidR="00437B7A" w:rsidRPr="00437B7A">
              <w:rPr>
                <w:rFonts w:asciiTheme="minorHAnsi" w:hAnsiTheme="minorHAnsi"/>
                <w:i/>
              </w:rPr>
              <w:t>“</w:t>
            </w:r>
            <w:r w:rsidR="00CD5464" w:rsidRPr="00437B7A">
              <w:rPr>
                <w:rFonts w:asciiTheme="minorHAnsi" w:hAnsiTheme="minorHAnsi"/>
                <w:i/>
              </w:rPr>
              <w:t xml:space="preserve"> – Jesu zentrale Botschaft</w:t>
            </w:r>
            <w:r w:rsidR="00CD5464" w:rsidRPr="00B9394E">
              <w:rPr>
                <w:rFonts w:asciiTheme="minorHAnsi" w:hAnsiTheme="minorHAnsi"/>
              </w:rPr>
              <w:t xml:space="preserve"> in Klasse 9 </w:t>
            </w:r>
            <w:r w:rsidR="00C03D5D">
              <w:rPr>
                <w:rFonts w:asciiTheme="minorHAnsi" w:hAnsiTheme="minorHAnsi"/>
              </w:rPr>
              <w:t>an</w:t>
            </w:r>
            <w:r w:rsidR="00B61881">
              <w:rPr>
                <w:rFonts w:asciiTheme="minorHAnsi" w:hAnsiTheme="minorHAnsi"/>
              </w:rPr>
              <w:t>, indem sie die Jesusrezeption in unterschiedlichen Kontexten</w:t>
            </w:r>
            <w:r w:rsidR="00B61881" w:rsidRPr="00B9394E">
              <w:rPr>
                <w:rFonts w:asciiTheme="minorHAnsi" w:hAnsiTheme="minorHAnsi"/>
              </w:rPr>
              <w:t xml:space="preserve"> </w:t>
            </w:r>
            <w:r w:rsidR="00B61881">
              <w:rPr>
                <w:rFonts w:asciiTheme="minorHAnsi" w:hAnsiTheme="minorHAnsi"/>
              </w:rPr>
              <w:t xml:space="preserve">kritisch untersucht und die Relevanz </w:t>
            </w:r>
            <w:r>
              <w:rPr>
                <w:rFonts w:asciiTheme="minorHAnsi" w:hAnsiTheme="minorHAnsi"/>
              </w:rPr>
              <w:t xml:space="preserve">der Reich-Gottes-Botschaft </w:t>
            </w:r>
            <w:r w:rsidR="00B61881">
              <w:rPr>
                <w:rFonts w:asciiTheme="minorHAnsi" w:hAnsiTheme="minorHAnsi"/>
              </w:rPr>
              <w:t>Jesu für heutiges christliches Handeln in der Welt</w:t>
            </w:r>
            <w:r w:rsidR="00EB7FBF">
              <w:rPr>
                <w:rFonts w:asciiTheme="minorHAnsi" w:hAnsiTheme="minorHAnsi"/>
              </w:rPr>
              <w:t xml:space="preserve"> prüft</w:t>
            </w:r>
            <w:r w:rsidR="00B61881">
              <w:rPr>
                <w:rFonts w:asciiTheme="minorHAnsi" w:hAnsiTheme="minorHAnsi"/>
              </w:rPr>
              <w:t xml:space="preserve">. </w:t>
            </w:r>
          </w:p>
        </w:tc>
      </w:tr>
      <w:tr w:rsidR="00094FB6" w:rsidRPr="00B9394E" w14:paraId="1294EB91" w14:textId="77777777" w:rsidTr="00BF4ABC">
        <w:tc>
          <w:tcPr>
            <w:tcW w:w="2156" w:type="dxa"/>
            <w:shd w:val="clear" w:color="auto" w:fill="FFFD55"/>
          </w:tcPr>
          <w:p w14:paraId="4890A19B" w14:textId="77777777" w:rsidR="00094FB6" w:rsidRPr="00B9394E" w:rsidRDefault="00094FB6" w:rsidP="00094FB6">
            <w:pPr>
              <w:spacing w:before="60" w:after="60"/>
              <w:jc w:val="center"/>
              <w:rPr>
                <w:rFonts w:asciiTheme="minorHAnsi" w:hAnsiTheme="minorHAnsi" w:cs="Arial"/>
              </w:rPr>
            </w:pPr>
            <w:r w:rsidRPr="00B9394E">
              <w:rPr>
                <w:rFonts w:asciiTheme="minorHAnsi" w:hAnsiTheme="minorHAnsi" w:cs="Arial"/>
                <w:b/>
              </w:rPr>
              <w:t>prozessbezogene</w:t>
            </w:r>
            <w:r w:rsidRPr="00B9394E">
              <w:rPr>
                <w:rFonts w:asciiTheme="minorHAnsi" w:hAnsiTheme="minorHAnsi" w:cs="Arial"/>
              </w:rPr>
              <w:t xml:space="preserve"> Kompetenzen katholisch</w:t>
            </w:r>
          </w:p>
        </w:tc>
        <w:tc>
          <w:tcPr>
            <w:tcW w:w="4111" w:type="dxa"/>
            <w:shd w:val="clear" w:color="auto" w:fill="FFFD55"/>
          </w:tcPr>
          <w:p w14:paraId="6F9483BC" w14:textId="77777777" w:rsidR="00094FB6" w:rsidRPr="00B9394E" w:rsidRDefault="00094FB6" w:rsidP="00094FB6">
            <w:pPr>
              <w:spacing w:before="60" w:after="60"/>
              <w:jc w:val="center"/>
              <w:rPr>
                <w:rFonts w:asciiTheme="minorHAnsi" w:hAnsiTheme="minorHAnsi" w:cs="Arial"/>
              </w:rPr>
            </w:pPr>
            <w:r w:rsidRPr="00B9394E">
              <w:rPr>
                <w:rFonts w:asciiTheme="minorHAnsi" w:hAnsiTheme="minorHAnsi" w:cs="Arial"/>
                <w:b/>
              </w:rPr>
              <w:t>inhaltsbezogene</w:t>
            </w:r>
            <w:r w:rsidRPr="00B9394E">
              <w:rPr>
                <w:rFonts w:asciiTheme="minorHAnsi" w:hAnsiTheme="minorHAnsi" w:cs="Arial"/>
              </w:rPr>
              <w:t xml:space="preserve"> Kompetenzen katholisch</w:t>
            </w:r>
          </w:p>
        </w:tc>
        <w:tc>
          <w:tcPr>
            <w:tcW w:w="3328" w:type="dxa"/>
          </w:tcPr>
          <w:p w14:paraId="2F8EA7A1" w14:textId="77777777" w:rsidR="00094FB6" w:rsidRPr="00B9394E" w:rsidRDefault="00094FB6" w:rsidP="00094FB6">
            <w:pPr>
              <w:spacing w:before="60" w:after="60"/>
              <w:jc w:val="center"/>
              <w:rPr>
                <w:rFonts w:asciiTheme="minorHAnsi" w:hAnsiTheme="minorHAnsi" w:cs="Arial"/>
                <w:b/>
              </w:rPr>
            </w:pPr>
            <w:r w:rsidRPr="00B9394E">
              <w:rPr>
                <w:rFonts w:asciiTheme="minorHAnsi" w:hAnsiTheme="minorHAnsi" w:cs="Arial"/>
              </w:rPr>
              <w:t>Umsetzung im Unterricht</w:t>
            </w:r>
          </w:p>
        </w:tc>
        <w:tc>
          <w:tcPr>
            <w:tcW w:w="2824" w:type="dxa"/>
            <w:shd w:val="clear" w:color="auto" w:fill="CCC0D9" w:themeFill="accent4" w:themeFillTint="66"/>
          </w:tcPr>
          <w:p w14:paraId="0EC1875C" w14:textId="77777777" w:rsidR="00094FB6" w:rsidRPr="00B9394E" w:rsidRDefault="00094FB6" w:rsidP="00094FB6">
            <w:pPr>
              <w:spacing w:before="60" w:after="60"/>
              <w:jc w:val="center"/>
              <w:rPr>
                <w:rFonts w:asciiTheme="minorHAnsi" w:hAnsiTheme="minorHAnsi" w:cs="Arial"/>
              </w:rPr>
            </w:pPr>
            <w:r w:rsidRPr="00B9394E">
              <w:rPr>
                <w:rFonts w:asciiTheme="minorHAnsi" w:hAnsiTheme="minorHAnsi" w:cs="Arial"/>
                <w:b/>
              </w:rPr>
              <w:t>inhaltsbezogene</w:t>
            </w:r>
            <w:r w:rsidRPr="00B9394E">
              <w:rPr>
                <w:rFonts w:asciiTheme="minorHAnsi" w:hAnsiTheme="minorHAnsi" w:cs="Arial"/>
              </w:rPr>
              <w:t xml:space="preserve"> Kompetenzen evangelisch</w:t>
            </w:r>
          </w:p>
        </w:tc>
        <w:tc>
          <w:tcPr>
            <w:tcW w:w="2826" w:type="dxa"/>
            <w:shd w:val="clear" w:color="auto" w:fill="CCC0D9" w:themeFill="accent4" w:themeFillTint="66"/>
          </w:tcPr>
          <w:p w14:paraId="31728CEB" w14:textId="77777777" w:rsidR="00094FB6" w:rsidRPr="00B9394E" w:rsidRDefault="00094FB6" w:rsidP="00094FB6">
            <w:pPr>
              <w:spacing w:before="60" w:after="60"/>
              <w:jc w:val="center"/>
              <w:rPr>
                <w:rFonts w:asciiTheme="minorHAnsi" w:hAnsiTheme="minorHAnsi" w:cs="Arial"/>
                <w:b/>
              </w:rPr>
            </w:pPr>
            <w:r w:rsidRPr="00B9394E">
              <w:rPr>
                <w:rFonts w:asciiTheme="minorHAnsi" w:hAnsiTheme="minorHAnsi" w:cs="Arial"/>
                <w:b/>
              </w:rPr>
              <w:t>prozessbezogene</w:t>
            </w:r>
            <w:r w:rsidRPr="00B9394E">
              <w:rPr>
                <w:rFonts w:asciiTheme="minorHAnsi" w:hAnsiTheme="minorHAnsi" w:cs="Arial"/>
              </w:rPr>
              <w:t xml:space="preserve"> Kompetenzen evangelisch</w:t>
            </w:r>
          </w:p>
        </w:tc>
      </w:tr>
      <w:tr w:rsidR="00094FB6" w:rsidRPr="00B9394E" w14:paraId="14D7811F" w14:textId="77777777" w:rsidTr="00BF4ABC">
        <w:tc>
          <w:tcPr>
            <w:tcW w:w="2156" w:type="dxa"/>
            <w:shd w:val="clear" w:color="auto" w:fill="FFFD55"/>
          </w:tcPr>
          <w:p w14:paraId="761DC522" w14:textId="77777777" w:rsidR="00D51682" w:rsidRPr="00B9394E" w:rsidRDefault="00D51682" w:rsidP="00FA3BB0">
            <w:pPr>
              <w:rPr>
                <w:rFonts w:asciiTheme="minorHAnsi" w:hAnsiTheme="minorHAnsi" w:cs="Arial"/>
                <w:sz w:val="16"/>
                <w:szCs w:val="16"/>
              </w:rPr>
            </w:pPr>
            <w:r w:rsidRPr="00B9394E">
              <w:rPr>
                <w:rFonts w:asciiTheme="minorHAnsi" w:hAnsiTheme="minorHAnsi" w:cs="Arial"/>
                <w:sz w:val="16"/>
                <w:szCs w:val="16"/>
              </w:rPr>
              <w:t xml:space="preserve">Die Schülerinnen und Schüler können </w:t>
            </w:r>
          </w:p>
          <w:p w14:paraId="6F2090AD" w14:textId="77777777" w:rsidR="00FA3BB0" w:rsidRPr="00B9394E" w:rsidRDefault="00FA3BB0" w:rsidP="00FA3BB0">
            <w:pPr>
              <w:rPr>
                <w:rFonts w:asciiTheme="minorHAnsi" w:hAnsiTheme="minorHAnsi" w:cs="Arial"/>
                <w:sz w:val="16"/>
                <w:szCs w:val="16"/>
              </w:rPr>
            </w:pPr>
          </w:p>
          <w:p w14:paraId="4F5B2945" w14:textId="79AE3470" w:rsidR="00FA3BB0" w:rsidRPr="00B9394E" w:rsidRDefault="00D51682" w:rsidP="00FA3BB0">
            <w:pPr>
              <w:rPr>
                <w:rFonts w:asciiTheme="minorHAnsi" w:hAnsiTheme="minorHAnsi" w:cs="Arial"/>
                <w:sz w:val="16"/>
                <w:szCs w:val="16"/>
              </w:rPr>
            </w:pPr>
            <w:r w:rsidRPr="00B9394E">
              <w:rPr>
                <w:rFonts w:asciiTheme="minorHAnsi" w:hAnsiTheme="minorHAnsi" w:cs="Arial"/>
                <w:b/>
                <w:sz w:val="16"/>
                <w:szCs w:val="16"/>
              </w:rPr>
              <w:t>2.1</w:t>
            </w:r>
            <w:r w:rsidR="00A84E16" w:rsidRPr="00B9394E">
              <w:rPr>
                <w:rFonts w:asciiTheme="minorHAnsi" w:hAnsiTheme="minorHAnsi" w:cs="Arial"/>
                <w:b/>
                <w:sz w:val="16"/>
                <w:szCs w:val="16"/>
              </w:rPr>
              <w:t>.3</w:t>
            </w:r>
            <w:r w:rsidR="00FA3BB0" w:rsidRPr="00B9394E">
              <w:rPr>
                <w:rFonts w:asciiTheme="minorHAnsi" w:hAnsiTheme="minorHAnsi" w:cs="Arial"/>
                <w:sz w:val="16"/>
                <w:szCs w:val="16"/>
              </w:rPr>
              <w:t xml:space="preserve"> religiöse Spuren in ihrer Lebenswelt sowie grundlegende Ausdrucksformen religiösen Glaubens beschreiben und sie in verschiedenen Kontexten wiedererkennen</w:t>
            </w:r>
          </w:p>
          <w:p w14:paraId="774B0F9C" w14:textId="77ACA921" w:rsidR="00094FB6" w:rsidRPr="00B9394E" w:rsidRDefault="00A84E16" w:rsidP="00FA3BB0">
            <w:pPr>
              <w:rPr>
                <w:rFonts w:asciiTheme="minorHAnsi" w:hAnsiTheme="minorHAnsi" w:cs="Arial"/>
                <w:sz w:val="16"/>
                <w:szCs w:val="16"/>
              </w:rPr>
            </w:pPr>
            <w:r w:rsidRPr="00B9394E">
              <w:rPr>
                <w:rFonts w:asciiTheme="minorHAnsi" w:hAnsiTheme="minorHAnsi" w:cs="Arial"/>
                <w:b/>
                <w:sz w:val="16"/>
                <w:szCs w:val="16"/>
              </w:rPr>
              <w:t>2.1.5</w:t>
            </w:r>
            <w:r w:rsidR="00E55304">
              <w:rPr>
                <w:rFonts w:asciiTheme="minorHAnsi" w:hAnsiTheme="minorHAnsi" w:cs="Arial"/>
                <w:b/>
                <w:sz w:val="16"/>
                <w:szCs w:val="16"/>
              </w:rPr>
              <w:t xml:space="preserve"> </w:t>
            </w:r>
            <w:r w:rsidR="00FA3BB0" w:rsidRPr="00B9394E">
              <w:rPr>
                <w:rFonts w:asciiTheme="minorHAnsi" w:hAnsiTheme="minorHAnsi" w:cs="Arial"/>
                <w:sz w:val="16"/>
                <w:szCs w:val="16"/>
              </w:rPr>
              <w:t>aus ausgewählten Quellen, Texten, Medien Informationen erheben, die eine Deutung religiöser Sachverhalte ermöglichen</w:t>
            </w:r>
          </w:p>
          <w:p w14:paraId="15A2C1D2" w14:textId="77777777" w:rsidR="00FA3BB0" w:rsidRPr="00B9394E" w:rsidRDefault="00FA3BB0" w:rsidP="00FA3BB0">
            <w:pPr>
              <w:rPr>
                <w:rFonts w:asciiTheme="minorHAnsi" w:hAnsiTheme="minorHAnsi" w:cs="Arial"/>
                <w:sz w:val="16"/>
                <w:szCs w:val="16"/>
              </w:rPr>
            </w:pPr>
          </w:p>
          <w:p w14:paraId="1FF2495E" w14:textId="02F0ED74" w:rsidR="00FA3BB0" w:rsidRPr="00B9394E" w:rsidRDefault="00346DAD" w:rsidP="00FA3BB0">
            <w:pPr>
              <w:rPr>
                <w:rFonts w:asciiTheme="minorHAnsi" w:hAnsiTheme="minorHAnsi" w:cs="Arial"/>
                <w:sz w:val="16"/>
                <w:szCs w:val="16"/>
              </w:rPr>
            </w:pPr>
            <w:r w:rsidRPr="00B9394E">
              <w:rPr>
                <w:rFonts w:asciiTheme="minorHAnsi" w:hAnsiTheme="minorHAnsi" w:cs="Arial"/>
                <w:b/>
                <w:sz w:val="16"/>
                <w:szCs w:val="16"/>
              </w:rPr>
              <w:t>2.2</w:t>
            </w:r>
            <w:r w:rsidR="00C50C7B" w:rsidRPr="00B9394E">
              <w:rPr>
                <w:rFonts w:asciiTheme="minorHAnsi" w:hAnsiTheme="minorHAnsi" w:cs="Arial"/>
                <w:b/>
                <w:sz w:val="16"/>
                <w:szCs w:val="16"/>
              </w:rPr>
              <w:t>.1</w:t>
            </w:r>
            <w:r w:rsidR="00FA3BB0" w:rsidRPr="00B9394E">
              <w:rPr>
                <w:rFonts w:asciiTheme="minorHAnsi" w:hAnsiTheme="minorHAnsi" w:cs="Arial"/>
                <w:sz w:val="16"/>
                <w:szCs w:val="16"/>
              </w:rPr>
              <w:t xml:space="preserve"> Grundformen religiöser Sprache erschließen</w:t>
            </w:r>
          </w:p>
          <w:p w14:paraId="2CF557D8" w14:textId="30F701AB" w:rsidR="00FA3BB0" w:rsidRPr="00B9394E" w:rsidRDefault="00C50C7B" w:rsidP="00FA3BB0">
            <w:pPr>
              <w:rPr>
                <w:rFonts w:asciiTheme="minorHAnsi" w:hAnsiTheme="minorHAnsi" w:cs="Arial"/>
                <w:sz w:val="16"/>
                <w:szCs w:val="16"/>
              </w:rPr>
            </w:pPr>
            <w:r w:rsidRPr="00B9394E">
              <w:rPr>
                <w:rFonts w:asciiTheme="minorHAnsi" w:hAnsiTheme="minorHAnsi" w:cs="Arial"/>
                <w:b/>
                <w:sz w:val="16"/>
                <w:szCs w:val="16"/>
              </w:rPr>
              <w:t>2.2.2</w:t>
            </w:r>
            <w:r w:rsidR="00FA3BB0" w:rsidRPr="00B9394E">
              <w:rPr>
                <w:rFonts w:asciiTheme="minorHAnsi" w:hAnsiTheme="minorHAnsi" w:cs="Arial"/>
                <w:sz w:val="16"/>
                <w:szCs w:val="16"/>
              </w:rPr>
              <w:t xml:space="preserve"> ausgewählte Fachbegriffe und Glaubensaussagen sowie fachspezifische Methoden verstehen</w:t>
            </w:r>
          </w:p>
          <w:p w14:paraId="5B37B1E3" w14:textId="520A2C12" w:rsidR="00FA3BB0" w:rsidRPr="00B9394E" w:rsidRDefault="00C50C7B" w:rsidP="00FA3BB0">
            <w:pPr>
              <w:rPr>
                <w:rFonts w:asciiTheme="minorHAnsi" w:hAnsiTheme="minorHAnsi" w:cs="Arial"/>
                <w:sz w:val="16"/>
                <w:szCs w:val="16"/>
              </w:rPr>
            </w:pPr>
            <w:r w:rsidRPr="00B9394E">
              <w:rPr>
                <w:rFonts w:asciiTheme="minorHAnsi" w:hAnsiTheme="minorHAnsi" w:cs="Arial"/>
                <w:b/>
                <w:sz w:val="16"/>
                <w:szCs w:val="16"/>
              </w:rPr>
              <w:t>2.2.4</w:t>
            </w:r>
            <w:r w:rsidR="00FA3BB0" w:rsidRPr="00B9394E">
              <w:rPr>
                <w:rFonts w:asciiTheme="minorHAnsi" w:hAnsiTheme="minorHAnsi" w:cs="Arial"/>
                <w:sz w:val="16"/>
                <w:szCs w:val="16"/>
              </w:rPr>
              <w:t xml:space="preserve"> biblische, lehramtliche, theologische und andere Zeugnisse christlichen Glaubens methodisch angemessen erschließen</w:t>
            </w:r>
          </w:p>
          <w:p w14:paraId="02B0490E" w14:textId="218AB8A0" w:rsidR="00FA3BB0" w:rsidRPr="00B9394E" w:rsidRDefault="00C50C7B" w:rsidP="00FA3BB0">
            <w:pPr>
              <w:rPr>
                <w:rFonts w:asciiTheme="minorHAnsi" w:hAnsiTheme="minorHAnsi" w:cs="Arial"/>
                <w:sz w:val="16"/>
                <w:szCs w:val="16"/>
              </w:rPr>
            </w:pPr>
            <w:r w:rsidRPr="00B9394E">
              <w:rPr>
                <w:rFonts w:asciiTheme="minorHAnsi" w:hAnsiTheme="minorHAnsi" w:cs="Arial"/>
                <w:b/>
                <w:sz w:val="16"/>
                <w:szCs w:val="16"/>
              </w:rPr>
              <w:t>2.2.5</w:t>
            </w:r>
            <w:r w:rsidR="00E55304">
              <w:rPr>
                <w:rFonts w:asciiTheme="minorHAnsi" w:hAnsiTheme="minorHAnsi" w:cs="Arial"/>
                <w:sz w:val="16"/>
                <w:szCs w:val="16"/>
              </w:rPr>
              <w:t xml:space="preserve"> </w:t>
            </w:r>
            <w:r w:rsidR="00FA3BB0" w:rsidRPr="00B9394E">
              <w:rPr>
                <w:rFonts w:asciiTheme="minorHAnsi" w:hAnsiTheme="minorHAnsi" w:cs="Arial"/>
                <w:sz w:val="16"/>
                <w:szCs w:val="16"/>
              </w:rPr>
              <w:t>religiöse Ausdrucksformen analysieren und als Ausdruck existenzieller Erfahrungen deuten</w:t>
            </w:r>
          </w:p>
          <w:p w14:paraId="3FEF4DAA" w14:textId="77777777" w:rsidR="00E854D8" w:rsidRPr="00B9394E" w:rsidRDefault="00E854D8" w:rsidP="00FA3BB0">
            <w:pPr>
              <w:rPr>
                <w:rFonts w:asciiTheme="minorHAnsi" w:hAnsiTheme="minorHAnsi" w:cs="Arial"/>
                <w:sz w:val="16"/>
                <w:szCs w:val="16"/>
              </w:rPr>
            </w:pPr>
          </w:p>
          <w:p w14:paraId="5A8359B6" w14:textId="77967779" w:rsidR="00FA3BB0" w:rsidRPr="00B9394E" w:rsidRDefault="00346DAD" w:rsidP="00FA3BB0">
            <w:pPr>
              <w:rPr>
                <w:rFonts w:asciiTheme="minorHAnsi" w:hAnsiTheme="minorHAnsi" w:cs="Arial"/>
                <w:sz w:val="16"/>
                <w:szCs w:val="16"/>
              </w:rPr>
            </w:pPr>
            <w:r w:rsidRPr="00B9394E">
              <w:rPr>
                <w:rFonts w:asciiTheme="minorHAnsi" w:hAnsiTheme="minorHAnsi" w:cs="Arial"/>
                <w:b/>
                <w:sz w:val="16"/>
                <w:szCs w:val="16"/>
              </w:rPr>
              <w:t>2.3</w:t>
            </w:r>
            <w:r w:rsidR="00C50C7B" w:rsidRPr="00B9394E">
              <w:rPr>
                <w:rFonts w:asciiTheme="minorHAnsi" w:hAnsiTheme="minorHAnsi" w:cs="Arial"/>
                <w:b/>
                <w:sz w:val="16"/>
                <w:szCs w:val="16"/>
              </w:rPr>
              <w:t>.1</w:t>
            </w:r>
            <w:r w:rsidR="00FA3BB0" w:rsidRPr="00B9394E">
              <w:rPr>
                <w:rFonts w:asciiTheme="minorHAnsi" w:hAnsiTheme="minorHAnsi" w:cs="Arial"/>
                <w:sz w:val="16"/>
                <w:szCs w:val="16"/>
              </w:rPr>
              <w:t xml:space="preserve"> die Relevanz von Glaubenszeugnissen und Grundaussagen des christlichen Glaubens für das Leben des Einzelnen und für die Gesellschaft prüfen</w:t>
            </w:r>
          </w:p>
          <w:p w14:paraId="0B2CECA3" w14:textId="77777777" w:rsidR="00BF4ABC" w:rsidRDefault="00BF4ABC" w:rsidP="00FA3BB0">
            <w:pPr>
              <w:rPr>
                <w:rFonts w:asciiTheme="minorHAnsi" w:hAnsiTheme="minorHAnsi" w:cs="Arial"/>
                <w:b/>
                <w:sz w:val="16"/>
                <w:szCs w:val="16"/>
              </w:rPr>
            </w:pPr>
          </w:p>
          <w:p w14:paraId="7C157B9F" w14:textId="4854B472" w:rsidR="00FA3BB0" w:rsidRPr="00B9394E" w:rsidRDefault="00C50C7B" w:rsidP="00FA3BB0">
            <w:pPr>
              <w:rPr>
                <w:rFonts w:asciiTheme="minorHAnsi" w:hAnsiTheme="minorHAnsi" w:cs="Arial"/>
                <w:sz w:val="16"/>
                <w:szCs w:val="16"/>
              </w:rPr>
            </w:pPr>
            <w:r w:rsidRPr="00B9394E">
              <w:rPr>
                <w:rFonts w:asciiTheme="minorHAnsi" w:hAnsiTheme="minorHAnsi" w:cs="Arial"/>
                <w:b/>
                <w:sz w:val="16"/>
                <w:szCs w:val="16"/>
              </w:rPr>
              <w:t>2.3.5</w:t>
            </w:r>
            <w:r w:rsidR="00FA3BB0" w:rsidRPr="00B9394E">
              <w:rPr>
                <w:rFonts w:asciiTheme="minorHAnsi" w:hAnsiTheme="minorHAnsi" w:cs="Arial"/>
                <w:sz w:val="16"/>
                <w:szCs w:val="16"/>
              </w:rPr>
              <w:t xml:space="preserve"> im Kontext der Pluralität einen eigenen Standpunkt zu religiösen und ethischen </w:t>
            </w:r>
            <w:r w:rsidR="00FA3BB0" w:rsidRPr="00B9394E">
              <w:rPr>
                <w:rFonts w:asciiTheme="minorHAnsi" w:hAnsiTheme="minorHAnsi" w:cs="Arial"/>
                <w:sz w:val="16"/>
                <w:szCs w:val="16"/>
              </w:rPr>
              <w:lastRenderedPageBreak/>
              <w:t>Fragen einnehmen und argumentativ vertreten</w:t>
            </w:r>
          </w:p>
          <w:p w14:paraId="609A5772" w14:textId="77777777" w:rsidR="00BF4ABC" w:rsidRDefault="00BF4ABC" w:rsidP="00FA3BB0">
            <w:pPr>
              <w:rPr>
                <w:rFonts w:asciiTheme="minorHAnsi" w:hAnsiTheme="minorHAnsi" w:cs="Arial"/>
                <w:b/>
                <w:sz w:val="16"/>
                <w:szCs w:val="16"/>
              </w:rPr>
            </w:pPr>
          </w:p>
          <w:p w14:paraId="5F34812A" w14:textId="0487B6E2" w:rsidR="00FA3BB0" w:rsidRPr="00B9394E" w:rsidRDefault="00C50C7B" w:rsidP="00FA3BB0">
            <w:pPr>
              <w:rPr>
                <w:rFonts w:asciiTheme="minorHAnsi" w:hAnsiTheme="minorHAnsi" w:cs="Arial"/>
                <w:sz w:val="16"/>
                <w:szCs w:val="16"/>
              </w:rPr>
            </w:pPr>
            <w:r w:rsidRPr="00B9394E">
              <w:rPr>
                <w:rFonts w:asciiTheme="minorHAnsi" w:hAnsiTheme="minorHAnsi" w:cs="Arial"/>
                <w:b/>
                <w:sz w:val="16"/>
                <w:szCs w:val="16"/>
              </w:rPr>
              <w:t>2.3.7</w:t>
            </w:r>
            <w:r w:rsidR="00FA3BB0" w:rsidRPr="00B9394E">
              <w:rPr>
                <w:rFonts w:asciiTheme="minorHAnsi" w:hAnsiTheme="minorHAnsi" w:cs="Arial"/>
                <w:sz w:val="16"/>
                <w:szCs w:val="16"/>
              </w:rPr>
              <w:t xml:space="preserve"> Herausforderungen sittlichen Handelns wahrnehmen, im Kontext ihrer eigenen Biografie reflektieren und in Beziehung zu kirchlichem Glauben und Leben setzen</w:t>
            </w:r>
          </w:p>
          <w:p w14:paraId="7C4C1294" w14:textId="77777777" w:rsidR="00346DAD" w:rsidRPr="00B9394E" w:rsidRDefault="00346DAD" w:rsidP="00FA3BB0">
            <w:pPr>
              <w:rPr>
                <w:rFonts w:asciiTheme="minorHAnsi" w:hAnsiTheme="minorHAnsi" w:cs="Arial"/>
                <w:b/>
                <w:sz w:val="16"/>
                <w:szCs w:val="16"/>
              </w:rPr>
            </w:pPr>
          </w:p>
        </w:tc>
        <w:tc>
          <w:tcPr>
            <w:tcW w:w="4111" w:type="dxa"/>
            <w:shd w:val="clear" w:color="auto" w:fill="FFFD55"/>
          </w:tcPr>
          <w:p w14:paraId="0D71AE4E" w14:textId="77777777" w:rsidR="00D51682" w:rsidRPr="00B9394E" w:rsidRDefault="00D51682" w:rsidP="006C35F3">
            <w:pPr>
              <w:rPr>
                <w:rFonts w:asciiTheme="minorHAnsi" w:hAnsiTheme="minorHAnsi" w:cs="Arial"/>
                <w:sz w:val="16"/>
                <w:szCs w:val="16"/>
              </w:rPr>
            </w:pPr>
            <w:r w:rsidRPr="00B9394E">
              <w:rPr>
                <w:rFonts w:asciiTheme="minorHAnsi" w:hAnsiTheme="minorHAnsi" w:cs="Arial"/>
                <w:sz w:val="16"/>
                <w:szCs w:val="16"/>
              </w:rPr>
              <w:lastRenderedPageBreak/>
              <w:t xml:space="preserve">Die Schülerinnen und Schüler können </w:t>
            </w:r>
          </w:p>
          <w:p w14:paraId="5D38A799" w14:textId="77777777" w:rsidR="00C0744E" w:rsidRPr="00B9394E" w:rsidRDefault="00C0744E" w:rsidP="00C0744E">
            <w:pPr>
              <w:rPr>
                <w:rFonts w:asciiTheme="minorHAnsi" w:hAnsiTheme="minorHAnsi" w:cs="Arial"/>
                <w:sz w:val="16"/>
                <w:szCs w:val="16"/>
              </w:rPr>
            </w:pPr>
          </w:p>
          <w:p w14:paraId="61827A70" w14:textId="77777777" w:rsidR="008770D4" w:rsidRPr="00B9394E" w:rsidRDefault="008770D4" w:rsidP="008770D4">
            <w:pPr>
              <w:rPr>
                <w:rFonts w:asciiTheme="minorHAnsi" w:hAnsiTheme="minorHAnsi" w:cs="Arial"/>
                <w:b/>
                <w:sz w:val="16"/>
                <w:szCs w:val="16"/>
              </w:rPr>
            </w:pPr>
            <w:r w:rsidRPr="00B9394E">
              <w:rPr>
                <w:rFonts w:asciiTheme="minorHAnsi" w:hAnsiTheme="minorHAnsi" w:cs="Arial"/>
                <w:b/>
                <w:sz w:val="16"/>
                <w:szCs w:val="16"/>
              </w:rPr>
              <w:t xml:space="preserve">3.3.5 (1) </w:t>
            </w:r>
          </w:p>
          <w:p w14:paraId="659FFD11" w14:textId="77777777" w:rsidR="008770D4" w:rsidRPr="00B9394E" w:rsidRDefault="008770D4" w:rsidP="008770D4">
            <w:pPr>
              <w:rPr>
                <w:rFonts w:asciiTheme="minorHAnsi" w:hAnsiTheme="minorHAnsi" w:cs="Arial"/>
                <w:sz w:val="16"/>
                <w:szCs w:val="16"/>
              </w:rPr>
            </w:pPr>
            <w:r w:rsidRPr="00B9394E">
              <w:rPr>
                <w:rFonts w:asciiTheme="minorHAnsi" w:hAnsiTheme="minorHAnsi" w:cs="Arial"/>
                <w:b/>
                <w:sz w:val="16"/>
                <w:szCs w:val="16"/>
              </w:rPr>
              <w:t>G:</w:t>
            </w:r>
            <w:r w:rsidRPr="00B9394E">
              <w:rPr>
                <w:rFonts w:asciiTheme="minorHAnsi" w:hAnsiTheme="minorHAnsi" w:cs="Arial"/>
                <w:sz w:val="16"/>
                <w:szCs w:val="16"/>
              </w:rPr>
              <w:t xml:space="preserve"> Jesusvorstellungen in der Alltags- und Jugendkultur beschreiben, die von Klischees geprägt werden (z. B. in der Popmusik, im Sport)</w:t>
            </w:r>
          </w:p>
          <w:p w14:paraId="45BC61F9" w14:textId="63D69685" w:rsidR="008770D4" w:rsidRPr="00B9394E" w:rsidRDefault="008770D4" w:rsidP="008770D4">
            <w:pPr>
              <w:rPr>
                <w:rFonts w:asciiTheme="minorHAnsi" w:hAnsiTheme="minorHAnsi" w:cs="Arial"/>
                <w:sz w:val="16"/>
                <w:szCs w:val="16"/>
              </w:rPr>
            </w:pPr>
            <w:r w:rsidRPr="00B9394E">
              <w:rPr>
                <w:rFonts w:asciiTheme="minorHAnsi" w:hAnsiTheme="minorHAnsi" w:cs="Arial"/>
                <w:b/>
                <w:sz w:val="16"/>
                <w:szCs w:val="16"/>
              </w:rPr>
              <w:t>M:</w:t>
            </w:r>
            <w:r w:rsidRPr="00B9394E">
              <w:rPr>
                <w:rFonts w:asciiTheme="minorHAnsi" w:hAnsiTheme="minorHAnsi" w:cs="Arial"/>
                <w:sz w:val="16"/>
                <w:szCs w:val="16"/>
              </w:rPr>
              <w:t xml:space="preserve"> erläutern</w:t>
            </w:r>
          </w:p>
          <w:p w14:paraId="67075D67" w14:textId="77777777" w:rsidR="008770D4" w:rsidRPr="00B9394E" w:rsidRDefault="008770D4" w:rsidP="008770D4">
            <w:pPr>
              <w:rPr>
                <w:rFonts w:asciiTheme="minorHAnsi" w:hAnsiTheme="minorHAnsi" w:cs="Arial"/>
                <w:sz w:val="16"/>
                <w:szCs w:val="16"/>
              </w:rPr>
            </w:pPr>
            <w:r w:rsidRPr="00B9394E">
              <w:rPr>
                <w:rFonts w:asciiTheme="minorHAnsi" w:hAnsiTheme="minorHAnsi" w:cs="Arial"/>
                <w:b/>
                <w:sz w:val="16"/>
                <w:szCs w:val="16"/>
              </w:rPr>
              <w:t>E:</w:t>
            </w:r>
            <w:r w:rsidRPr="00B9394E">
              <w:rPr>
                <w:rFonts w:asciiTheme="minorHAnsi" w:hAnsiTheme="minorHAnsi" w:cs="Arial"/>
                <w:sz w:val="16"/>
                <w:szCs w:val="16"/>
              </w:rPr>
              <w:t xml:space="preserve"> sich mit Jesusvorstellungen in der Alltags- und Jugendkultur auseinandersetzen, die von Klischees geprägt werden (z. B. in der Popmusik, im Sport)</w:t>
            </w:r>
          </w:p>
          <w:p w14:paraId="2097315B" w14:textId="77777777" w:rsidR="00105B5D" w:rsidRDefault="00105B5D" w:rsidP="008770D4">
            <w:pPr>
              <w:rPr>
                <w:rFonts w:asciiTheme="minorHAnsi" w:hAnsiTheme="minorHAnsi" w:cs="Arial"/>
                <w:b/>
                <w:sz w:val="16"/>
                <w:szCs w:val="16"/>
              </w:rPr>
            </w:pPr>
          </w:p>
          <w:p w14:paraId="634D29FA" w14:textId="77777777" w:rsidR="008770D4" w:rsidRPr="00B9394E" w:rsidRDefault="008770D4" w:rsidP="008770D4">
            <w:pPr>
              <w:rPr>
                <w:rFonts w:asciiTheme="minorHAnsi" w:hAnsiTheme="minorHAnsi" w:cs="Arial"/>
                <w:b/>
                <w:sz w:val="16"/>
                <w:szCs w:val="16"/>
              </w:rPr>
            </w:pPr>
            <w:r w:rsidRPr="00B9394E">
              <w:rPr>
                <w:rFonts w:asciiTheme="minorHAnsi" w:hAnsiTheme="minorHAnsi" w:cs="Arial"/>
                <w:b/>
                <w:sz w:val="16"/>
                <w:szCs w:val="16"/>
              </w:rPr>
              <w:t>3.3.5 (2)</w:t>
            </w:r>
          </w:p>
          <w:p w14:paraId="22504552" w14:textId="77777777" w:rsidR="008770D4" w:rsidRPr="00B9394E" w:rsidRDefault="008770D4" w:rsidP="008770D4">
            <w:pPr>
              <w:rPr>
                <w:rFonts w:asciiTheme="minorHAnsi" w:hAnsiTheme="minorHAnsi" w:cs="Arial"/>
                <w:sz w:val="16"/>
                <w:szCs w:val="16"/>
              </w:rPr>
            </w:pPr>
            <w:r w:rsidRPr="00B9394E">
              <w:rPr>
                <w:rFonts w:asciiTheme="minorHAnsi" w:hAnsiTheme="minorHAnsi" w:cs="Arial"/>
                <w:b/>
                <w:sz w:val="16"/>
                <w:szCs w:val="16"/>
              </w:rPr>
              <w:t>G:</w:t>
            </w:r>
            <w:r w:rsidRPr="00B9394E">
              <w:rPr>
                <w:rFonts w:asciiTheme="minorHAnsi" w:hAnsiTheme="minorHAnsi" w:cs="Arial"/>
                <w:sz w:val="16"/>
                <w:szCs w:val="16"/>
              </w:rPr>
              <w:t xml:space="preserve"> eine Jesusdeutung in der Kunst (Bildende Kunst, Musik, Literatur und Film) mit biblischer Überlieferung vergleichen</w:t>
            </w:r>
          </w:p>
          <w:p w14:paraId="7C802B09" w14:textId="695D68E9" w:rsidR="008770D4" w:rsidRPr="00B9394E" w:rsidRDefault="008770D4" w:rsidP="008770D4">
            <w:pPr>
              <w:rPr>
                <w:rFonts w:asciiTheme="minorHAnsi" w:hAnsiTheme="minorHAnsi" w:cs="Arial"/>
                <w:sz w:val="16"/>
                <w:szCs w:val="16"/>
              </w:rPr>
            </w:pPr>
            <w:r w:rsidRPr="00B9394E">
              <w:rPr>
                <w:rFonts w:asciiTheme="minorHAnsi" w:hAnsiTheme="minorHAnsi" w:cs="Arial"/>
                <w:b/>
                <w:sz w:val="16"/>
                <w:szCs w:val="16"/>
              </w:rPr>
              <w:t>M:</w:t>
            </w:r>
            <w:r w:rsidRPr="00B9394E">
              <w:rPr>
                <w:rFonts w:asciiTheme="minorHAnsi" w:hAnsiTheme="minorHAnsi" w:cs="Arial"/>
                <w:sz w:val="16"/>
                <w:szCs w:val="16"/>
              </w:rPr>
              <w:t xml:space="preserve"> in Beziehung setzen</w:t>
            </w:r>
          </w:p>
          <w:p w14:paraId="5BFFE6B6" w14:textId="77777777" w:rsidR="008770D4" w:rsidRPr="00B9394E" w:rsidRDefault="008770D4" w:rsidP="008770D4">
            <w:pPr>
              <w:rPr>
                <w:rFonts w:asciiTheme="minorHAnsi" w:hAnsiTheme="minorHAnsi" w:cs="Arial"/>
                <w:sz w:val="16"/>
                <w:szCs w:val="16"/>
              </w:rPr>
            </w:pPr>
            <w:r w:rsidRPr="00B9394E">
              <w:rPr>
                <w:rFonts w:asciiTheme="minorHAnsi" w:hAnsiTheme="minorHAnsi" w:cs="Arial"/>
                <w:b/>
                <w:sz w:val="16"/>
                <w:szCs w:val="16"/>
              </w:rPr>
              <w:t>E:</w:t>
            </w:r>
            <w:r w:rsidRPr="00B9394E">
              <w:rPr>
                <w:rFonts w:asciiTheme="minorHAnsi" w:hAnsiTheme="minorHAnsi" w:cs="Arial"/>
                <w:sz w:val="16"/>
                <w:szCs w:val="16"/>
              </w:rPr>
              <w:t xml:space="preserve"> Jesusdeutungen in der Kunst (Bildende Kunst, Musik, Literatur und Film) mit biblischer Überlieferung in Beziehung setzen</w:t>
            </w:r>
          </w:p>
          <w:p w14:paraId="0342CA6F" w14:textId="77777777" w:rsidR="00E13B44" w:rsidRDefault="00E13B44" w:rsidP="008770D4">
            <w:pPr>
              <w:rPr>
                <w:rFonts w:asciiTheme="minorHAnsi" w:hAnsiTheme="minorHAnsi" w:cs="Arial"/>
                <w:b/>
                <w:sz w:val="16"/>
                <w:szCs w:val="16"/>
              </w:rPr>
            </w:pPr>
          </w:p>
          <w:p w14:paraId="345CB088" w14:textId="77777777" w:rsidR="008770D4" w:rsidRPr="00B9394E" w:rsidRDefault="008770D4" w:rsidP="008770D4">
            <w:pPr>
              <w:rPr>
                <w:rFonts w:asciiTheme="minorHAnsi" w:hAnsiTheme="minorHAnsi" w:cs="Arial"/>
                <w:b/>
                <w:sz w:val="16"/>
                <w:szCs w:val="16"/>
              </w:rPr>
            </w:pPr>
            <w:r w:rsidRPr="00B9394E">
              <w:rPr>
                <w:rFonts w:asciiTheme="minorHAnsi" w:hAnsiTheme="minorHAnsi" w:cs="Arial"/>
                <w:b/>
                <w:sz w:val="16"/>
                <w:szCs w:val="16"/>
              </w:rPr>
              <w:t>3.3.3</w:t>
            </w:r>
            <w:r w:rsidR="00E13B44">
              <w:rPr>
                <w:rFonts w:asciiTheme="minorHAnsi" w:hAnsiTheme="minorHAnsi" w:cs="Arial"/>
                <w:b/>
                <w:sz w:val="16"/>
                <w:szCs w:val="16"/>
              </w:rPr>
              <w:t xml:space="preserve"> </w:t>
            </w:r>
            <w:r w:rsidRPr="00B9394E">
              <w:rPr>
                <w:rFonts w:asciiTheme="minorHAnsi" w:hAnsiTheme="minorHAnsi" w:cs="Arial"/>
                <w:b/>
                <w:sz w:val="16"/>
                <w:szCs w:val="16"/>
              </w:rPr>
              <w:t>(2)</w:t>
            </w:r>
          </w:p>
          <w:p w14:paraId="62ED31B1" w14:textId="77777777" w:rsidR="008770D4" w:rsidRPr="00B9394E" w:rsidRDefault="008770D4" w:rsidP="008770D4">
            <w:pPr>
              <w:rPr>
                <w:rFonts w:asciiTheme="minorHAnsi" w:hAnsiTheme="minorHAnsi" w:cs="Arial"/>
                <w:b/>
                <w:sz w:val="16"/>
                <w:szCs w:val="16"/>
              </w:rPr>
            </w:pPr>
            <w:r w:rsidRPr="00B9394E">
              <w:rPr>
                <w:rFonts w:asciiTheme="minorHAnsi" w:hAnsiTheme="minorHAnsi" w:cs="Arial"/>
                <w:b/>
                <w:sz w:val="16"/>
                <w:szCs w:val="16"/>
              </w:rPr>
              <w:t xml:space="preserve">G/M/E: </w:t>
            </w:r>
            <w:r w:rsidRPr="00B9394E">
              <w:rPr>
                <w:rFonts w:asciiTheme="minorHAnsi" w:hAnsiTheme="minorHAnsi" w:cs="Arial"/>
                <w:sz w:val="16"/>
                <w:szCs w:val="16"/>
              </w:rPr>
              <w:t>an Beispielen zeigen, wie biblische Texte oder Motive aufgegriffen werden (z. B. in Werbung, Musik, Bildender Kunst, Film, Literatur)</w:t>
            </w:r>
          </w:p>
          <w:p w14:paraId="40982D71" w14:textId="7A68FB07" w:rsidR="006421D3" w:rsidRDefault="006421D3" w:rsidP="00E13B44">
            <w:pPr>
              <w:rPr>
                <w:rFonts w:asciiTheme="minorHAnsi" w:hAnsiTheme="minorHAnsi" w:cs="Arial"/>
                <w:b/>
                <w:sz w:val="16"/>
                <w:szCs w:val="16"/>
              </w:rPr>
            </w:pPr>
          </w:p>
          <w:p w14:paraId="28732F4F" w14:textId="24CB8ED5" w:rsidR="00082FE0" w:rsidRDefault="00082FE0" w:rsidP="00E13B44">
            <w:pPr>
              <w:rPr>
                <w:rFonts w:asciiTheme="minorHAnsi" w:hAnsiTheme="minorHAnsi" w:cs="Arial"/>
                <w:b/>
                <w:sz w:val="16"/>
                <w:szCs w:val="16"/>
              </w:rPr>
            </w:pPr>
          </w:p>
          <w:p w14:paraId="303353F4" w14:textId="5DEB150C" w:rsidR="00082FE0" w:rsidRDefault="00082FE0" w:rsidP="00E13B44">
            <w:pPr>
              <w:rPr>
                <w:rFonts w:asciiTheme="minorHAnsi" w:hAnsiTheme="minorHAnsi" w:cs="Arial"/>
                <w:b/>
                <w:sz w:val="16"/>
                <w:szCs w:val="16"/>
              </w:rPr>
            </w:pPr>
          </w:p>
          <w:p w14:paraId="1E93482D" w14:textId="60840939" w:rsidR="00082FE0" w:rsidRDefault="00082FE0" w:rsidP="00E13B44">
            <w:pPr>
              <w:rPr>
                <w:rFonts w:asciiTheme="minorHAnsi" w:hAnsiTheme="minorHAnsi" w:cs="Arial"/>
                <w:b/>
                <w:sz w:val="16"/>
                <w:szCs w:val="16"/>
              </w:rPr>
            </w:pPr>
          </w:p>
          <w:p w14:paraId="4462A98C" w14:textId="77777777" w:rsidR="00082FE0" w:rsidRDefault="00082FE0" w:rsidP="00E13B44">
            <w:pPr>
              <w:rPr>
                <w:rFonts w:asciiTheme="minorHAnsi" w:hAnsiTheme="minorHAnsi" w:cs="Arial"/>
                <w:b/>
                <w:sz w:val="16"/>
                <w:szCs w:val="16"/>
              </w:rPr>
            </w:pPr>
          </w:p>
          <w:p w14:paraId="1C64F054" w14:textId="77777777" w:rsidR="00E13B44" w:rsidRPr="00B9394E" w:rsidRDefault="00E13B44" w:rsidP="00E13B44">
            <w:pPr>
              <w:rPr>
                <w:rFonts w:asciiTheme="minorHAnsi" w:hAnsiTheme="minorHAnsi" w:cs="Arial"/>
                <w:b/>
                <w:sz w:val="16"/>
                <w:szCs w:val="16"/>
              </w:rPr>
            </w:pPr>
            <w:r w:rsidRPr="00B9394E">
              <w:rPr>
                <w:rFonts w:asciiTheme="minorHAnsi" w:hAnsiTheme="minorHAnsi" w:cs="Arial"/>
                <w:b/>
                <w:sz w:val="16"/>
                <w:szCs w:val="16"/>
              </w:rPr>
              <w:t>3.3.5 (3)</w:t>
            </w:r>
          </w:p>
          <w:p w14:paraId="67648CCC" w14:textId="77777777" w:rsidR="00E13B44" w:rsidRPr="00B9394E" w:rsidRDefault="00E13B44" w:rsidP="00E13B44">
            <w:pPr>
              <w:rPr>
                <w:rFonts w:asciiTheme="minorHAnsi" w:hAnsiTheme="minorHAnsi" w:cs="Arial"/>
                <w:sz w:val="16"/>
                <w:szCs w:val="16"/>
              </w:rPr>
            </w:pPr>
            <w:r w:rsidRPr="00B9394E">
              <w:rPr>
                <w:rFonts w:asciiTheme="minorHAnsi" w:hAnsiTheme="minorHAnsi" w:cs="Arial"/>
                <w:b/>
                <w:sz w:val="16"/>
                <w:szCs w:val="16"/>
              </w:rPr>
              <w:t>G:</w:t>
            </w:r>
            <w:r w:rsidRPr="00B9394E">
              <w:rPr>
                <w:rFonts w:asciiTheme="minorHAnsi" w:hAnsiTheme="minorHAnsi" w:cs="Arial"/>
                <w:sz w:val="16"/>
                <w:szCs w:val="16"/>
              </w:rPr>
              <w:t xml:space="preserve"> an Gleichnissen und Wundererzählungen aufzeigen, welche Lebensperspektive die Reich-Gottes-Botschaft enthält (z. B. Mt 25,14-30; Mk 7,31-37; Lk 14,15-24; Joh 6,1-15)</w:t>
            </w:r>
          </w:p>
          <w:p w14:paraId="660C526C" w14:textId="1747E1B8" w:rsidR="00082FE0" w:rsidRDefault="00E13B44" w:rsidP="00BD3B87">
            <w:pPr>
              <w:rPr>
                <w:rFonts w:asciiTheme="minorHAnsi" w:hAnsiTheme="minorHAnsi" w:cs="Arial"/>
                <w:sz w:val="16"/>
                <w:szCs w:val="16"/>
              </w:rPr>
            </w:pPr>
            <w:r w:rsidRPr="00B9394E">
              <w:rPr>
                <w:rFonts w:asciiTheme="minorHAnsi" w:hAnsiTheme="minorHAnsi" w:cs="Arial"/>
                <w:b/>
                <w:sz w:val="16"/>
                <w:szCs w:val="16"/>
              </w:rPr>
              <w:t>M</w:t>
            </w:r>
            <w:r w:rsidR="00BD3B87">
              <w:rPr>
                <w:rFonts w:asciiTheme="minorHAnsi" w:hAnsiTheme="minorHAnsi" w:cs="Arial"/>
                <w:b/>
                <w:sz w:val="16"/>
                <w:szCs w:val="16"/>
              </w:rPr>
              <w:t xml:space="preserve">: </w:t>
            </w:r>
            <w:r w:rsidRPr="00B9394E">
              <w:rPr>
                <w:rFonts w:asciiTheme="minorHAnsi" w:hAnsiTheme="minorHAnsi" w:cs="Arial"/>
                <w:sz w:val="16"/>
                <w:szCs w:val="16"/>
              </w:rPr>
              <w:t>beschreiben</w:t>
            </w:r>
          </w:p>
          <w:p w14:paraId="4B54ADDC" w14:textId="7D9F5EFF" w:rsidR="00A46604" w:rsidRPr="006421D3" w:rsidRDefault="00BD3B87" w:rsidP="00BD3B87">
            <w:pPr>
              <w:rPr>
                <w:rFonts w:asciiTheme="minorHAnsi" w:hAnsiTheme="minorHAnsi" w:cs="Arial"/>
                <w:sz w:val="16"/>
                <w:szCs w:val="16"/>
              </w:rPr>
            </w:pPr>
            <w:r w:rsidRPr="00BD3B87">
              <w:rPr>
                <w:rFonts w:asciiTheme="minorHAnsi" w:hAnsiTheme="minorHAnsi" w:cs="Arial"/>
                <w:b/>
                <w:sz w:val="16"/>
                <w:szCs w:val="16"/>
              </w:rPr>
              <w:t>E:</w:t>
            </w:r>
            <w:r w:rsidR="00E13B44" w:rsidRPr="00B9394E">
              <w:rPr>
                <w:rFonts w:asciiTheme="minorHAnsi" w:hAnsiTheme="minorHAnsi" w:cs="Arial"/>
                <w:sz w:val="16"/>
                <w:szCs w:val="16"/>
              </w:rPr>
              <w:t xml:space="preserve"> herausarbeiten</w:t>
            </w:r>
          </w:p>
          <w:p w14:paraId="0A9EB076" w14:textId="77777777" w:rsidR="00E13B44" w:rsidRDefault="00E13B44" w:rsidP="006C35F3">
            <w:pPr>
              <w:rPr>
                <w:rFonts w:asciiTheme="minorHAnsi" w:hAnsiTheme="minorHAnsi" w:cs="Arial"/>
                <w:b/>
                <w:sz w:val="16"/>
                <w:szCs w:val="16"/>
              </w:rPr>
            </w:pPr>
          </w:p>
          <w:p w14:paraId="04E442B0" w14:textId="77777777" w:rsidR="009154CB" w:rsidRPr="007266AC" w:rsidRDefault="009154CB" w:rsidP="009154CB">
            <w:pPr>
              <w:rPr>
                <w:rFonts w:asciiTheme="minorHAnsi" w:hAnsiTheme="minorHAnsi" w:cs="Arial"/>
                <w:b/>
                <w:sz w:val="16"/>
                <w:szCs w:val="16"/>
              </w:rPr>
            </w:pPr>
            <w:r w:rsidRPr="007266AC">
              <w:rPr>
                <w:rFonts w:asciiTheme="minorHAnsi" w:hAnsiTheme="minorHAnsi" w:cs="Arial"/>
                <w:b/>
                <w:sz w:val="16"/>
                <w:szCs w:val="16"/>
              </w:rPr>
              <w:t>3.3.1 (5)</w:t>
            </w:r>
          </w:p>
          <w:p w14:paraId="43DF06AB" w14:textId="58B57BBF" w:rsidR="009154CB" w:rsidRPr="007266AC" w:rsidRDefault="009154CB" w:rsidP="009154CB">
            <w:pPr>
              <w:rPr>
                <w:rFonts w:asciiTheme="minorHAnsi" w:hAnsiTheme="minorHAnsi" w:cs="Arial"/>
                <w:sz w:val="16"/>
                <w:szCs w:val="16"/>
              </w:rPr>
            </w:pPr>
            <w:r w:rsidRPr="007266AC">
              <w:rPr>
                <w:rFonts w:asciiTheme="minorHAnsi" w:hAnsiTheme="minorHAnsi" w:cs="Arial"/>
                <w:b/>
                <w:sz w:val="16"/>
                <w:szCs w:val="16"/>
              </w:rPr>
              <w:t>G:</w:t>
            </w:r>
            <w:r w:rsidRPr="007266AC">
              <w:rPr>
                <w:rFonts w:asciiTheme="minorHAnsi" w:hAnsiTheme="minorHAnsi" w:cs="Arial"/>
                <w:sz w:val="16"/>
                <w:szCs w:val="16"/>
              </w:rPr>
              <w:t xml:space="preserve"> vor dem Hintergrund der Botschaft Jesu von der Barmherzigkeit Gottes Formen von Vergebung und Versöhnung aufze</w:t>
            </w:r>
            <w:r w:rsidR="005C6BC7">
              <w:rPr>
                <w:rFonts w:asciiTheme="minorHAnsi" w:hAnsiTheme="minorHAnsi" w:cs="Arial"/>
                <w:sz w:val="16"/>
                <w:szCs w:val="16"/>
              </w:rPr>
              <w:t>igen (Mediation, Täter-</w:t>
            </w:r>
            <w:r w:rsidRPr="007266AC">
              <w:rPr>
                <w:rFonts w:asciiTheme="minorHAnsi" w:hAnsiTheme="minorHAnsi" w:cs="Arial"/>
                <w:sz w:val="16"/>
                <w:szCs w:val="16"/>
              </w:rPr>
              <w:t xml:space="preserve">Opfer-Ausgleich, Sakrament der Buße und Versöhnung) </w:t>
            </w:r>
          </w:p>
          <w:p w14:paraId="48CB889B" w14:textId="0D08E419" w:rsidR="00082FE0" w:rsidRDefault="009154CB" w:rsidP="009154CB">
            <w:pPr>
              <w:rPr>
                <w:rFonts w:asciiTheme="minorHAnsi" w:hAnsiTheme="minorHAnsi" w:cs="Arial"/>
                <w:sz w:val="16"/>
                <w:szCs w:val="16"/>
              </w:rPr>
            </w:pPr>
            <w:r w:rsidRPr="007266AC">
              <w:rPr>
                <w:rFonts w:asciiTheme="minorHAnsi" w:hAnsiTheme="minorHAnsi" w:cs="Arial"/>
                <w:b/>
                <w:sz w:val="16"/>
                <w:szCs w:val="16"/>
              </w:rPr>
              <w:t>M:</w:t>
            </w:r>
            <w:r w:rsidRPr="007266AC">
              <w:rPr>
                <w:rFonts w:asciiTheme="minorHAnsi" w:hAnsiTheme="minorHAnsi" w:cs="Arial"/>
                <w:sz w:val="16"/>
                <w:szCs w:val="16"/>
              </w:rPr>
              <w:t xml:space="preserve"> </w:t>
            </w:r>
            <w:r w:rsidR="00082FE0">
              <w:rPr>
                <w:rFonts w:asciiTheme="minorHAnsi" w:hAnsiTheme="minorHAnsi" w:cs="Arial"/>
                <w:sz w:val="16"/>
                <w:szCs w:val="16"/>
              </w:rPr>
              <w:t>beschreiben</w:t>
            </w:r>
          </w:p>
          <w:p w14:paraId="1C321CF1" w14:textId="6D11392E" w:rsidR="009154CB" w:rsidRDefault="009154CB" w:rsidP="009154CB">
            <w:pPr>
              <w:rPr>
                <w:rFonts w:asciiTheme="minorHAnsi" w:hAnsiTheme="minorHAnsi" w:cs="Arial"/>
                <w:sz w:val="16"/>
                <w:szCs w:val="16"/>
              </w:rPr>
            </w:pPr>
            <w:r w:rsidRPr="007266AC">
              <w:rPr>
                <w:rFonts w:asciiTheme="minorHAnsi" w:hAnsiTheme="minorHAnsi" w:cs="Arial"/>
                <w:b/>
                <w:sz w:val="16"/>
                <w:szCs w:val="16"/>
              </w:rPr>
              <w:t>E:</w:t>
            </w:r>
            <w:r w:rsidRPr="007266AC">
              <w:rPr>
                <w:rFonts w:asciiTheme="minorHAnsi" w:hAnsiTheme="minorHAnsi" w:cs="Arial"/>
                <w:sz w:val="16"/>
                <w:szCs w:val="16"/>
              </w:rPr>
              <w:t xml:space="preserve"> </w:t>
            </w:r>
            <w:r w:rsidR="005C6BC7">
              <w:rPr>
                <w:rFonts w:asciiTheme="minorHAnsi" w:hAnsiTheme="minorHAnsi" w:cs="Arial"/>
                <w:sz w:val="16"/>
                <w:szCs w:val="16"/>
              </w:rPr>
              <w:t xml:space="preserve">erläutern </w:t>
            </w:r>
          </w:p>
          <w:p w14:paraId="612391D3" w14:textId="29090399" w:rsidR="005C6BC7" w:rsidRDefault="005C6BC7" w:rsidP="009154CB">
            <w:pPr>
              <w:rPr>
                <w:rFonts w:asciiTheme="minorHAnsi" w:hAnsiTheme="minorHAnsi" w:cs="Arial"/>
                <w:sz w:val="16"/>
                <w:szCs w:val="16"/>
              </w:rPr>
            </w:pPr>
          </w:p>
          <w:p w14:paraId="45883107" w14:textId="77777777" w:rsidR="00B96C2F" w:rsidRPr="00B9394E" w:rsidRDefault="00C50C7B" w:rsidP="006C35F3">
            <w:pPr>
              <w:rPr>
                <w:rFonts w:asciiTheme="minorHAnsi" w:hAnsiTheme="minorHAnsi" w:cs="Arial"/>
                <w:b/>
                <w:sz w:val="16"/>
                <w:szCs w:val="16"/>
              </w:rPr>
            </w:pPr>
            <w:r w:rsidRPr="00B9394E">
              <w:rPr>
                <w:rFonts w:asciiTheme="minorHAnsi" w:hAnsiTheme="minorHAnsi" w:cs="Arial"/>
                <w:b/>
                <w:sz w:val="16"/>
                <w:szCs w:val="16"/>
              </w:rPr>
              <w:t xml:space="preserve">3.3.5 </w:t>
            </w:r>
            <w:r w:rsidR="00B96C2F" w:rsidRPr="00B9394E">
              <w:rPr>
                <w:rFonts w:asciiTheme="minorHAnsi" w:hAnsiTheme="minorHAnsi" w:cs="Arial"/>
                <w:b/>
                <w:sz w:val="16"/>
                <w:szCs w:val="16"/>
              </w:rPr>
              <w:t>(5)</w:t>
            </w:r>
          </w:p>
          <w:p w14:paraId="14CDB290" w14:textId="77777777" w:rsidR="00B96C2F" w:rsidRPr="00B9394E" w:rsidRDefault="00B96C2F" w:rsidP="006C35F3">
            <w:pPr>
              <w:rPr>
                <w:rFonts w:asciiTheme="minorHAnsi" w:hAnsiTheme="minorHAnsi" w:cs="Arial"/>
                <w:sz w:val="16"/>
                <w:szCs w:val="16"/>
              </w:rPr>
            </w:pPr>
            <w:r w:rsidRPr="00B9394E">
              <w:rPr>
                <w:rFonts w:asciiTheme="minorHAnsi" w:hAnsiTheme="minorHAnsi" w:cs="Arial"/>
                <w:b/>
                <w:sz w:val="16"/>
                <w:szCs w:val="16"/>
              </w:rPr>
              <w:t>G:</w:t>
            </w:r>
            <w:r w:rsidRPr="00B9394E">
              <w:rPr>
                <w:rFonts w:asciiTheme="minorHAnsi" w:hAnsiTheme="minorHAnsi" w:cs="Arial"/>
                <w:sz w:val="16"/>
                <w:szCs w:val="16"/>
              </w:rPr>
              <w:t xml:space="preserve"> an Beispielen aus der Bergpredigt (Mt 5-7) aufzeigen, wie die Botschaft Jesu zum Perspektivenwechsel herausfordert</w:t>
            </w:r>
          </w:p>
          <w:p w14:paraId="0D74812C" w14:textId="3FDE5F96" w:rsidR="00AB1DBC" w:rsidRDefault="00B96C2F" w:rsidP="006C35F3">
            <w:pPr>
              <w:rPr>
                <w:rFonts w:asciiTheme="minorHAnsi" w:hAnsiTheme="minorHAnsi" w:cs="Arial"/>
                <w:sz w:val="16"/>
                <w:szCs w:val="16"/>
              </w:rPr>
            </w:pPr>
            <w:r w:rsidRPr="00B9394E">
              <w:rPr>
                <w:rFonts w:asciiTheme="minorHAnsi" w:hAnsiTheme="minorHAnsi" w:cs="Arial"/>
                <w:b/>
                <w:sz w:val="16"/>
                <w:szCs w:val="16"/>
              </w:rPr>
              <w:t>M:</w:t>
            </w:r>
            <w:r w:rsidRPr="00B9394E">
              <w:rPr>
                <w:rFonts w:asciiTheme="minorHAnsi" w:hAnsiTheme="minorHAnsi" w:cs="Arial"/>
                <w:sz w:val="16"/>
                <w:szCs w:val="16"/>
              </w:rPr>
              <w:t xml:space="preserve"> </w:t>
            </w:r>
            <w:r w:rsidR="005C6BC7">
              <w:rPr>
                <w:rFonts w:asciiTheme="minorHAnsi" w:hAnsiTheme="minorHAnsi" w:cs="Arial"/>
                <w:sz w:val="16"/>
                <w:szCs w:val="16"/>
              </w:rPr>
              <w:t>beschreibe</w:t>
            </w:r>
            <w:r w:rsidR="00AB1DBC">
              <w:rPr>
                <w:rFonts w:asciiTheme="minorHAnsi" w:hAnsiTheme="minorHAnsi" w:cs="Arial"/>
                <w:sz w:val="16"/>
                <w:szCs w:val="16"/>
              </w:rPr>
              <w:t>n</w:t>
            </w:r>
          </w:p>
          <w:p w14:paraId="0BDD3206" w14:textId="376088FF" w:rsidR="00B96C2F" w:rsidRPr="00B9394E" w:rsidRDefault="00B96C2F" w:rsidP="006C35F3">
            <w:pPr>
              <w:rPr>
                <w:rFonts w:asciiTheme="minorHAnsi" w:hAnsiTheme="minorHAnsi" w:cs="Arial"/>
                <w:sz w:val="16"/>
                <w:szCs w:val="16"/>
              </w:rPr>
            </w:pPr>
            <w:r w:rsidRPr="00B9394E">
              <w:rPr>
                <w:rFonts w:asciiTheme="minorHAnsi" w:hAnsiTheme="minorHAnsi" w:cs="Arial"/>
                <w:b/>
                <w:sz w:val="16"/>
                <w:szCs w:val="16"/>
              </w:rPr>
              <w:t>E:</w:t>
            </w:r>
            <w:r w:rsidRPr="00B9394E">
              <w:rPr>
                <w:rFonts w:asciiTheme="minorHAnsi" w:hAnsiTheme="minorHAnsi" w:cs="Arial"/>
                <w:sz w:val="16"/>
                <w:szCs w:val="16"/>
              </w:rPr>
              <w:t xml:space="preserve"> </w:t>
            </w:r>
            <w:r w:rsidR="005C6BC7">
              <w:rPr>
                <w:rFonts w:asciiTheme="minorHAnsi" w:hAnsiTheme="minorHAnsi" w:cs="Arial"/>
                <w:sz w:val="16"/>
                <w:szCs w:val="16"/>
              </w:rPr>
              <w:t>analysieren</w:t>
            </w:r>
          </w:p>
          <w:p w14:paraId="3FD4DA49" w14:textId="3F93908E" w:rsidR="006421D3" w:rsidRDefault="006421D3" w:rsidP="006C35F3">
            <w:pPr>
              <w:rPr>
                <w:rFonts w:asciiTheme="minorHAnsi" w:hAnsiTheme="minorHAnsi" w:cs="Arial"/>
                <w:b/>
                <w:sz w:val="16"/>
                <w:szCs w:val="16"/>
              </w:rPr>
            </w:pPr>
          </w:p>
          <w:p w14:paraId="63C6EEA5" w14:textId="77777777" w:rsidR="00C03D5D" w:rsidRPr="00B9394E" w:rsidRDefault="00C03D5D" w:rsidP="00C03D5D">
            <w:pPr>
              <w:rPr>
                <w:rFonts w:asciiTheme="minorHAnsi" w:hAnsiTheme="minorHAnsi" w:cs="Arial"/>
                <w:b/>
                <w:sz w:val="16"/>
                <w:szCs w:val="16"/>
              </w:rPr>
            </w:pPr>
            <w:r w:rsidRPr="00B9394E">
              <w:rPr>
                <w:rFonts w:asciiTheme="minorHAnsi" w:hAnsiTheme="minorHAnsi" w:cs="Arial"/>
                <w:b/>
                <w:sz w:val="16"/>
                <w:szCs w:val="16"/>
              </w:rPr>
              <w:t xml:space="preserve">3.3.3 (5) </w:t>
            </w:r>
          </w:p>
          <w:p w14:paraId="61BE1EC2" w14:textId="77777777" w:rsidR="00C03D5D" w:rsidRPr="00B9394E" w:rsidRDefault="00C03D5D" w:rsidP="00C03D5D">
            <w:pPr>
              <w:rPr>
                <w:rFonts w:asciiTheme="minorHAnsi" w:hAnsiTheme="minorHAnsi" w:cs="Arial"/>
                <w:sz w:val="16"/>
                <w:szCs w:val="16"/>
              </w:rPr>
            </w:pPr>
            <w:r w:rsidRPr="00B9394E">
              <w:rPr>
                <w:rFonts w:asciiTheme="minorHAnsi" w:hAnsiTheme="minorHAnsi" w:cs="Arial"/>
                <w:b/>
                <w:sz w:val="16"/>
                <w:szCs w:val="16"/>
              </w:rPr>
              <w:t>G</w:t>
            </w:r>
            <w:r w:rsidRPr="00B9394E">
              <w:rPr>
                <w:rFonts w:asciiTheme="minorHAnsi" w:hAnsiTheme="minorHAnsi" w:cs="Arial"/>
                <w:sz w:val="16"/>
                <w:szCs w:val="16"/>
              </w:rPr>
              <w:t>: an Beispielen beschreiben, dass biblische Texte auch heute Bedeutung haben können (z. B. Mt 25,31-40; 1Kor 12; 1Kor 13)</w:t>
            </w:r>
          </w:p>
          <w:p w14:paraId="57A3F3AD" w14:textId="77777777" w:rsidR="00AB1DBC" w:rsidRDefault="00C03D5D" w:rsidP="00C03D5D">
            <w:pPr>
              <w:rPr>
                <w:rFonts w:asciiTheme="minorHAnsi" w:hAnsiTheme="minorHAnsi" w:cs="Arial"/>
                <w:sz w:val="16"/>
                <w:szCs w:val="16"/>
              </w:rPr>
            </w:pPr>
            <w:r w:rsidRPr="00B9394E">
              <w:rPr>
                <w:rFonts w:asciiTheme="minorHAnsi" w:hAnsiTheme="minorHAnsi" w:cs="Arial"/>
                <w:b/>
                <w:sz w:val="16"/>
                <w:szCs w:val="16"/>
              </w:rPr>
              <w:t>M:</w:t>
            </w:r>
            <w:r w:rsidRPr="00B9394E">
              <w:rPr>
                <w:rFonts w:asciiTheme="minorHAnsi" w:hAnsiTheme="minorHAnsi" w:cs="Arial"/>
                <w:sz w:val="16"/>
                <w:szCs w:val="16"/>
              </w:rPr>
              <w:t xml:space="preserve"> </w:t>
            </w:r>
            <w:r w:rsidR="005C6BC7">
              <w:rPr>
                <w:rFonts w:asciiTheme="minorHAnsi" w:hAnsiTheme="minorHAnsi" w:cs="Arial"/>
                <w:sz w:val="16"/>
                <w:szCs w:val="16"/>
              </w:rPr>
              <w:t>erläutern</w:t>
            </w:r>
          </w:p>
          <w:p w14:paraId="327EB44B" w14:textId="0BAF1ACD" w:rsidR="00C03D5D" w:rsidRPr="00B9394E" w:rsidRDefault="00C03D5D" w:rsidP="00C03D5D">
            <w:pPr>
              <w:rPr>
                <w:rFonts w:asciiTheme="minorHAnsi" w:hAnsiTheme="minorHAnsi" w:cs="Arial"/>
                <w:sz w:val="16"/>
                <w:szCs w:val="16"/>
              </w:rPr>
            </w:pPr>
            <w:r w:rsidRPr="00B9394E">
              <w:rPr>
                <w:rFonts w:asciiTheme="minorHAnsi" w:hAnsiTheme="minorHAnsi" w:cs="Arial"/>
                <w:b/>
                <w:sz w:val="16"/>
                <w:szCs w:val="16"/>
              </w:rPr>
              <w:t>E:</w:t>
            </w:r>
            <w:r w:rsidRPr="00B9394E">
              <w:rPr>
                <w:rFonts w:asciiTheme="minorHAnsi" w:hAnsiTheme="minorHAnsi" w:cs="Arial"/>
                <w:sz w:val="16"/>
                <w:szCs w:val="16"/>
              </w:rPr>
              <w:t xml:space="preserve"> begründen</w:t>
            </w:r>
          </w:p>
          <w:p w14:paraId="2E2F1864" w14:textId="77777777" w:rsidR="005C6BC7" w:rsidRDefault="005C6BC7" w:rsidP="006C35F3">
            <w:pPr>
              <w:rPr>
                <w:rFonts w:asciiTheme="minorHAnsi" w:hAnsiTheme="minorHAnsi" w:cs="Arial"/>
                <w:b/>
                <w:sz w:val="16"/>
                <w:szCs w:val="16"/>
              </w:rPr>
            </w:pPr>
          </w:p>
          <w:p w14:paraId="7F55524B" w14:textId="62994D15" w:rsidR="00B96C2F" w:rsidRPr="00B9394E" w:rsidRDefault="00C50C7B" w:rsidP="006C35F3">
            <w:pPr>
              <w:rPr>
                <w:rFonts w:asciiTheme="minorHAnsi" w:hAnsiTheme="minorHAnsi" w:cs="Arial"/>
                <w:b/>
                <w:sz w:val="16"/>
                <w:szCs w:val="16"/>
              </w:rPr>
            </w:pPr>
            <w:r w:rsidRPr="00B9394E">
              <w:rPr>
                <w:rFonts w:asciiTheme="minorHAnsi" w:hAnsiTheme="minorHAnsi" w:cs="Arial"/>
                <w:b/>
                <w:sz w:val="16"/>
                <w:szCs w:val="16"/>
              </w:rPr>
              <w:t xml:space="preserve">3.3.5 </w:t>
            </w:r>
            <w:r w:rsidR="00B96C2F" w:rsidRPr="00B9394E">
              <w:rPr>
                <w:rFonts w:asciiTheme="minorHAnsi" w:hAnsiTheme="minorHAnsi" w:cs="Arial"/>
                <w:b/>
                <w:sz w:val="16"/>
                <w:szCs w:val="16"/>
              </w:rPr>
              <w:t>(6)</w:t>
            </w:r>
          </w:p>
          <w:p w14:paraId="074310F8" w14:textId="0B38381B" w:rsidR="00B96C2F" w:rsidRPr="00B9394E" w:rsidRDefault="00B96C2F" w:rsidP="006C35F3">
            <w:pPr>
              <w:rPr>
                <w:rFonts w:asciiTheme="minorHAnsi" w:hAnsiTheme="minorHAnsi" w:cs="Arial"/>
                <w:sz w:val="16"/>
                <w:szCs w:val="16"/>
              </w:rPr>
            </w:pPr>
            <w:r w:rsidRPr="00B9394E">
              <w:rPr>
                <w:rFonts w:asciiTheme="minorHAnsi" w:hAnsiTheme="minorHAnsi" w:cs="Arial"/>
                <w:b/>
                <w:sz w:val="16"/>
                <w:szCs w:val="16"/>
              </w:rPr>
              <w:t>G:</w:t>
            </w:r>
            <w:r w:rsidRPr="00B9394E">
              <w:rPr>
                <w:rFonts w:asciiTheme="minorHAnsi" w:hAnsiTheme="minorHAnsi" w:cs="Arial"/>
                <w:sz w:val="16"/>
                <w:szCs w:val="16"/>
              </w:rPr>
              <w:t xml:space="preserve"> am Engagement von christlichen Gemeinschaften beschr</w:t>
            </w:r>
            <w:r w:rsidR="005C6BC7">
              <w:rPr>
                <w:rFonts w:asciiTheme="minorHAnsi" w:hAnsiTheme="minorHAnsi" w:cs="Arial"/>
                <w:sz w:val="16"/>
                <w:szCs w:val="16"/>
              </w:rPr>
              <w:t>eiben</w:t>
            </w:r>
          </w:p>
          <w:p w14:paraId="03E8C2C9" w14:textId="77777777" w:rsidR="00AB1DBC" w:rsidRDefault="00B96C2F" w:rsidP="006C35F3">
            <w:pPr>
              <w:rPr>
                <w:rFonts w:asciiTheme="minorHAnsi" w:hAnsiTheme="minorHAnsi" w:cs="Arial"/>
                <w:sz w:val="16"/>
                <w:szCs w:val="16"/>
              </w:rPr>
            </w:pPr>
            <w:r w:rsidRPr="00B9394E">
              <w:rPr>
                <w:rFonts w:asciiTheme="minorHAnsi" w:hAnsiTheme="minorHAnsi" w:cs="Arial"/>
                <w:b/>
                <w:sz w:val="16"/>
                <w:szCs w:val="16"/>
              </w:rPr>
              <w:t>M:</w:t>
            </w:r>
            <w:r w:rsidRPr="00B9394E">
              <w:rPr>
                <w:rFonts w:asciiTheme="minorHAnsi" w:hAnsiTheme="minorHAnsi" w:cs="Arial"/>
                <w:sz w:val="16"/>
                <w:szCs w:val="16"/>
              </w:rPr>
              <w:t xml:space="preserve"> </w:t>
            </w:r>
            <w:r w:rsidR="005C6BC7">
              <w:rPr>
                <w:rFonts w:asciiTheme="minorHAnsi" w:hAnsiTheme="minorHAnsi" w:cs="Arial"/>
                <w:sz w:val="16"/>
                <w:szCs w:val="16"/>
              </w:rPr>
              <w:t>erklären</w:t>
            </w:r>
          </w:p>
          <w:p w14:paraId="08B69507" w14:textId="19DE6581" w:rsidR="00B96C2F" w:rsidRPr="00B9394E" w:rsidRDefault="00B96C2F" w:rsidP="006C35F3">
            <w:pPr>
              <w:rPr>
                <w:rFonts w:asciiTheme="minorHAnsi" w:hAnsiTheme="minorHAnsi" w:cs="Arial"/>
                <w:sz w:val="16"/>
                <w:szCs w:val="16"/>
              </w:rPr>
            </w:pPr>
            <w:r w:rsidRPr="00B9394E">
              <w:rPr>
                <w:rFonts w:asciiTheme="minorHAnsi" w:hAnsiTheme="minorHAnsi" w:cs="Arial"/>
                <w:b/>
                <w:sz w:val="16"/>
                <w:szCs w:val="16"/>
              </w:rPr>
              <w:t>E:</w:t>
            </w:r>
            <w:r w:rsidRPr="00B9394E">
              <w:rPr>
                <w:rFonts w:asciiTheme="minorHAnsi" w:hAnsiTheme="minorHAnsi" w:cs="Arial"/>
                <w:sz w:val="16"/>
                <w:szCs w:val="16"/>
              </w:rPr>
              <w:t xml:space="preserve"> </w:t>
            </w:r>
            <w:r w:rsidR="005C6BC7">
              <w:rPr>
                <w:rFonts w:asciiTheme="minorHAnsi" w:hAnsiTheme="minorHAnsi" w:cs="Arial"/>
                <w:sz w:val="16"/>
                <w:szCs w:val="16"/>
              </w:rPr>
              <w:t>herausarbeiten</w:t>
            </w:r>
          </w:p>
          <w:p w14:paraId="0B7C9503" w14:textId="77777777" w:rsidR="005C6BC7" w:rsidRDefault="005C6BC7" w:rsidP="00A46604">
            <w:pPr>
              <w:rPr>
                <w:rFonts w:asciiTheme="minorHAnsi" w:hAnsiTheme="minorHAnsi" w:cs="Arial"/>
                <w:b/>
                <w:sz w:val="16"/>
                <w:szCs w:val="16"/>
              </w:rPr>
            </w:pPr>
          </w:p>
          <w:p w14:paraId="465020DA" w14:textId="02BF99D1" w:rsidR="00A46604" w:rsidRPr="00B9394E" w:rsidRDefault="00A46604" w:rsidP="00A46604">
            <w:pPr>
              <w:rPr>
                <w:rFonts w:asciiTheme="minorHAnsi" w:hAnsiTheme="minorHAnsi" w:cs="Arial"/>
                <w:b/>
                <w:sz w:val="16"/>
                <w:szCs w:val="16"/>
              </w:rPr>
            </w:pPr>
            <w:r w:rsidRPr="00B9394E">
              <w:rPr>
                <w:rFonts w:asciiTheme="minorHAnsi" w:hAnsiTheme="minorHAnsi" w:cs="Arial"/>
                <w:b/>
                <w:sz w:val="16"/>
                <w:szCs w:val="16"/>
              </w:rPr>
              <w:t>3.3.6</w:t>
            </w:r>
            <w:r w:rsidR="00C03D5D">
              <w:rPr>
                <w:rFonts w:asciiTheme="minorHAnsi" w:hAnsiTheme="minorHAnsi" w:cs="Arial"/>
                <w:b/>
                <w:sz w:val="16"/>
                <w:szCs w:val="16"/>
              </w:rPr>
              <w:t xml:space="preserve"> </w:t>
            </w:r>
            <w:r w:rsidRPr="00B9394E">
              <w:rPr>
                <w:rFonts w:asciiTheme="minorHAnsi" w:hAnsiTheme="minorHAnsi" w:cs="Arial"/>
                <w:b/>
                <w:sz w:val="16"/>
                <w:szCs w:val="16"/>
              </w:rPr>
              <w:t xml:space="preserve">(3) </w:t>
            </w:r>
          </w:p>
          <w:p w14:paraId="0B092E54" w14:textId="77777777" w:rsidR="00A46604" w:rsidRPr="00B9394E" w:rsidRDefault="00A46604" w:rsidP="00A46604">
            <w:pPr>
              <w:rPr>
                <w:rFonts w:asciiTheme="minorHAnsi" w:hAnsiTheme="minorHAnsi" w:cs="Arial"/>
                <w:sz w:val="16"/>
                <w:szCs w:val="16"/>
              </w:rPr>
            </w:pPr>
            <w:r w:rsidRPr="00B9394E">
              <w:rPr>
                <w:rFonts w:asciiTheme="minorHAnsi" w:hAnsiTheme="minorHAnsi" w:cs="Arial"/>
                <w:b/>
                <w:sz w:val="16"/>
                <w:szCs w:val="16"/>
              </w:rPr>
              <w:t>G</w:t>
            </w:r>
            <w:r w:rsidRPr="00B9394E">
              <w:rPr>
                <w:rFonts w:asciiTheme="minorHAnsi" w:hAnsiTheme="minorHAnsi" w:cs="Arial"/>
                <w:sz w:val="16"/>
                <w:szCs w:val="16"/>
              </w:rPr>
              <w:t>: an biblischen Beispielen aufzeigen, welche Bedeutung der Dienst am Nächsten hat (zum Beispiel Lk 10,25–37; Joh 13,1–17)</w:t>
            </w:r>
          </w:p>
          <w:p w14:paraId="16B7DE9F" w14:textId="77777777" w:rsidR="00AB1DBC" w:rsidRDefault="00A46604" w:rsidP="00A46604">
            <w:pPr>
              <w:rPr>
                <w:rFonts w:asciiTheme="minorHAnsi" w:hAnsiTheme="minorHAnsi" w:cs="Arial"/>
                <w:sz w:val="16"/>
                <w:szCs w:val="16"/>
              </w:rPr>
            </w:pPr>
            <w:r w:rsidRPr="00B9394E">
              <w:rPr>
                <w:rFonts w:asciiTheme="minorHAnsi" w:hAnsiTheme="minorHAnsi" w:cs="Arial"/>
                <w:b/>
                <w:sz w:val="16"/>
                <w:szCs w:val="16"/>
              </w:rPr>
              <w:t>M</w:t>
            </w:r>
            <w:r w:rsidRPr="00B9394E">
              <w:rPr>
                <w:rFonts w:asciiTheme="minorHAnsi" w:hAnsiTheme="minorHAnsi" w:cs="Arial"/>
                <w:sz w:val="16"/>
                <w:szCs w:val="16"/>
              </w:rPr>
              <w:t xml:space="preserve">: </w:t>
            </w:r>
            <w:r w:rsidR="005C6BC7">
              <w:rPr>
                <w:rFonts w:asciiTheme="minorHAnsi" w:hAnsiTheme="minorHAnsi" w:cs="Arial"/>
                <w:sz w:val="16"/>
                <w:szCs w:val="16"/>
              </w:rPr>
              <w:t>erläutern</w:t>
            </w:r>
          </w:p>
          <w:p w14:paraId="792C9061" w14:textId="790A2EF1" w:rsidR="00B96C2F" w:rsidRDefault="00A46604" w:rsidP="00A46604">
            <w:pPr>
              <w:rPr>
                <w:rFonts w:asciiTheme="minorHAnsi" w:hAnsiTheme="minorHAnsi" w:cs="Arial"/>
                <w:sz w:val="16"/>
                <w:szCs w:val="16"/>
              </w:rPr>
            </w:pPr>
            <w:r w:rsidRPr="00B9394E">
              <w:rPr>
                <w:rFonts w:asciiTheme="minorHAnsi" w:hAnsiTheme="minorHAnsi" w:cs="Arial"/>
                <w:b/>
                <w:sz w:val="16"/>
                <w:szCs w:val="16"/>
              </w:rPr>
              <w:t>E</w:t>
            </w:r>
            <w:r w:rsidRPr="00B9394E">
              <w:rPr>
                <w:rFonts w:asciiTheme="minorHAnsi" w:hAnsiTheme="minorHAnsi" w:cs="Arial"/>
                <w:sz w:val="16"/>
                <w:szCs w:val="16"/>
              </w:rPr>
              <w:t>: herausarbeiten</w:t>
            </w:r>
            <w:r w:rsidR="005C6BC7">
              <w:rPr>
                <w:rFonts w:asciiTheme="minorHAnsi" w:hAnsiTheme="minorHAnsi" w:cs="Arial"/>
                <w:sz w:val="16"/>
                <w:szCs w:val="16"/>
              </w:rPr>
              <w:t xml:space="preserve"> </w:t>
            </w:r>
          </w:p>
          <w:p w14:paraId="3DABD5FF" w14:textId="77777777" w:rsidR="00A46604" w:rsidRPr="00B9394E" w:rsidRDefault="00A46604" w:rsidP="00C03D5D">
            <w:pPr>
              <w:rPr>
                <w:rFonts w:asciiTheme="minorHAnsi" w:hAnsiTheme="minorHAnsi" w:cs="Arial"/>
                <w:sz w:val="16"/>
                <w:szCs w:val="16"/>
              </w:rPr>
            </w:pPr>
          </w:p>
        </w:tc>
        <w:tc>
          <w:tcPr>
            <w:tcW w:w="3328" w:type="dxa"/>
          </w:tcPr>
          <w:p w14:paraId="043D5BC0" w14:textId="77777777" w:rsidR="008770D4" w:rsidRDefault="008770D4" w:rsidP="00CD5464">
            <w:pPr>
              <w:rPr>
                <w:rFonts w:asciiTheme="minorHAnsi" w:eastAsia="Calibri" w:hAnsiTheme="minorHAnsi"/>
                <w:b/>
              </w:rPr>
            </w:pPr>
          </w:p>
          <w:p w14:paraId="40F58C7F" w14:textId="77777777" w:rsidR="008770D4" w:rsidRDefault="008770D4" w:rsidP="00CD5464">
            <w:pPr>
              <w:rPr>
                <w:rFonts w:asciiTheme="minorHAnsi" w:eastAsia="Calibri" w:hAnsiTheme="minorHAnsi"/>
                <w:b/>
              </w:rPr>
            </w:pPr>
          </w:p>
          <w:p w14:paraId="271BC35F" w14:textId="77777777" w:rsidR="00CD5464" w:rsidRPr="00B9394E" w:rsidRDefault="00CD5464" w:rsidP="00CD5464">
            <w:pPr>
              <w:rPr>
                <w:rFonts w:asciiTheme="minorHAnsi" w:eastAsia="Calibri" w:hAnsiTheme="minorHAnsi"/>
                <w:b/>
              </w:rPr>
            </w:pPr>
            <w:r w:rsidRPr="00B9394E">
              <w:rPr>
                <w:rFonts w:asciiTheme="minorHAnsi" w:eastAsia="Calibri" w:hAnsiTheme="minorHAnsi"/>
                <w:b/>
              </w:rPr>
              <w:t>Deutungen Jesu zwischen Klischee und Kunst</w:t>
            </w:r>
          </w:p>
          <w:p w14:paraId="6F22E82E" w14:textId="77777777" w:rsidR="008770D4" w:rsidRDefault="008770D4" w:rsidP="00CD5464">
            <w:pPr>
              <w:rPr>
                <w:rFonts w:asciiTheme="minorHAnsi" w:eastAsia="Calibri" w:hAnsiTheme="minorHAnsi"/>
                <w:b/>
              </w:rPr>
            </w:pPr>
          </w:p>
          <w:p w14:paraId="2932104B" w14:textId="77777777" w:rsidR="008770D4" w:rsidRDefault="008770D4" w:rsidP="00CD5464">
            <w:pPr>
              <w:rPr>
                <w:rFonts w:asciiTheme="minorHAnsi" w:eastAsia="Calibri" w:hAnsiTheme="minorHAnsi"/>
                <w:b/>
              </w:rPr>
            </w:pPr>
          </w:p>
          <w:p w14:paraId="00A7D029" w14:textId="77777777" w:rsidR="008770D4" w:rsidRDefault="008770D4" w:rsidP="00CD5464">
            <w:pPr>
              <w:rPr>
                <w:rFonts w:asciiTheme="minorHAnsi" w:eastAsia="Calibri" w:hAnsiTheme="minorHAnsi"/>
                <w:b/>
              </w:rPr>
            </w:pPr>
          </w:p>
          <w:p w14:paraId="40E9703D" w14:textId="77777777" w:rsidR="008770D4" w:rsidRDefault="008770D4" w:rsidP="00CD5464">
            <w:pPr>
              <w:rPr>
                <w:rFonts w:asciiTheme="minorHAnsi" w:eastAsia="Calibri" w:hAnsiTheme="minorHAnsi"/>
                <w:b/>
              </w:rPr>
            </w:pPr>
          </w:p>
          <w:p w14:paraId="5683A89B" w14:textId="77777777" w:rsidR="008770D4" w:rsidRDefault="008770D4" w:rsidP="00CD5464">
            <w:pPr>
              <w:rPr>
                <w:rFonts w:asciiTheme="minorHAnsi" w:eastAsia="Calibri" w:hAnsiTheme="minorHAnsi"/>
                <w:b/>
              </w:rPr>
            </w:pPr>
          </w:p>
          <w:p w14:paraId="13E81C73" w14:textId="77777777" w:rsidR="008770D4" w:rsidRDefault="008770D4" w:rsidP="00CD5464">
            <w:pPr>
              <w:rPr>
                <w:rFonts w:asciiTheme="minorHAnsi" w:eastAsia="Calibri" w:hAnsiTheme="minorHAnsi"/>
                <w:b/>
              </w:rPr>
            </w:pPr>
          </w:p>
          <w:p w14:paraId="4A982EF5" w14:textId="77777777" w:rsidR="008770D4" w:rsidRDefault="008770D4" w:rsidP="00CD5464">
            <w:pPr>
              <w:rPr>
                <w:rFonts w:asciiTheme="minorHAnsi" w:eastAsia="Calibri" w:hAnsiTheme="minorHAnsi"/>
                <w:b/>
              </w:rPr>
            </w:pPr>
          </w:p>
          <w:p w14:paraId="4B4E5C46" w14:textId="77777777" w:rsidR="008770D4" w:rsidRDefault="008770D4" w:rsidP="00CD5464">
            <w:pPr>
              <w:rPr>
                <w:rFonts w:asciiTheme="minorHAnsi" w:eastAsia="Calibri" w:hAnsiTheme="minorHAnsi"/>
                <w:b/>
              </w:rPr>
            </w:pPr>
          </w:p>
          <w:p w14:paraId="1836B928" w14:textId="77777777" w:rsidR="008770D4" w:rsidRDefault="008770D4" w:rsidP="00CD5464">
            <w:pPr>
              <w:rPr>
                <w:rFonts w:asciiTheme="minorHAnsi" w:eastAsia="Calibri" w:hAnsiTheme="minorHAnsi"/>
                <w:b/>
              </w:rPr>
            </w:pPr>
          </w:p>
          <w:p w14:paraId="0669F133" w14:textId="77777777" w:rsidR="008770D4" w:rsidRDefault="008770D4" w:rsidP="00CD5464">
            <w:pPr>
              <w:rPr>
                <w:rFonts w:asciiTheme="minorHAnsi" w:eastAsia="Calibri" w:hAnsiTheme="minorHAnsi"/>
                <w:b/>
              </w:rPr>
            </w:pPr>
          </w:p>
          <w:p w14:paraId="2956F7D0" w14:textId="77777777" w:rsidR="008770D4" w:rsidRDefault="008770D4" w:rsidP="00CD5464">
            <w:pPr>
              <w:rPr>
                <w:rFonts w:asciiTheme="minorHAnsi" w:eastAsia="Calibri" w:hAnsiTheme="minorHAnsi"/>
                <w:b/>
              </w:rPr>
            </w:pPr>
          </w:p>
          <w:p w14:paraId="086DA894" w14:textId="77777777" w:rsidR="008770D4" w:rsidRDefault="008770D4" w:rsidP="00CD5464">
            <w:pPr>
              <w:rPr>
                <w:rFonts w:asciiTheme="minorHAnsi" w:eastAsia="Calibri" w:hAnsiTheme="minorHAnsi"/>
                <w:b/>
              </w:rPr>
            </w:pPr>
          </w:p>
          <w:p w14:paraId="71E8EA36" w14:textId="77777777" w:rsidR="008770D4" w:rsidRDefault="008770D4" w:rsidP="00CD5464">
            <w:pPr>
              <w:rPr>
                <w:rFonts w:asciiTheme="minorHAnsi" w:eastAsia="Calibri" w:hAnsiTheme="minorHAnsi"/>
                <w:b/>
              </w:rPr>
            </w:pPr>
          </w:p>
          <w:p w14:paraId="30840601" w14:textId="6C31FC3A" w:rsidR="008770D4" w:rsidRDefault="008770D4" w:rsidP="00CD5464">
            <w:pPr>
              <w:rPr>
                <w:rFonts w:asciiTheme="minorHAnsi" w:eastAsia="Calibri" w:hAnsiTheme="minorHAnsi"/>
                <w:b/>
              </w:rPr>
            </w:pPr>
          </w:p>
          <w:p w14:paraId="53E72164" w14:textId="77777777" w:rsidR="008770D4" w:rsidRDefault="008770D4" w:rsidP="00CD5464">
            <w:pPr>
              <w:rPr>
                <w:rFonts w:asciiTheme="minorHAnsi" w:eastAsia="Calibri" w:hAnsiTheme="minorHAnsi"/>
                <w:b/>
              </w:rPr>
            </w:pPr>
          </w:p>
          <w:p w14:paraId="64F8C8AD" w14:textId="18EEC2CD" w:rsidR="00E13B44" w:rsidRDefault="00E13B44" w:rsidP="00CD5464">
            <w:pPr>
              <w:rPr>
                <w:rFonts w:asciiTheme="minorHAnsi" w:eastAsia="Calibri" w:hAnsiTheme="minorHAnsi"/>
                <w:b/>
              </w:rPr>
            </w:pPr>
          </w:p>
          <w:p w14:paraId="1AB3F04B" w14:textId="33C28F9F" w:rsidR="00082FE0" w:rsidRDefault="00082FE0" w:rsidP="00CD5464">
            <w:pPr>
              <w:rPr>
                <w:rFonts w:asciiTheme="minorHAnsi" w:eastAsia="Calibri" w:hAnsiTheme="minorHAnsi"/>
                <w:b/>
              </w:rPr>
            </w:pPr>
          </w:p>
          <w:p w14:paraId="4A0C833B" w14:textId="1DA55515" w:rsidR="00082FE0" w:rsidRDefault="00082FE0" w:rsidP="00CD5464">
            <w:pPr>
              <w:rPr>
                <w:rFonts w:asciiTheme="minorHAnsi" w:eastAsia="Calibri" w:hAnsiTheme="minorHAnsi"/>
                <w:b/>
              </w:rPr>
            </w:pPr>
          </w:p>
          <w:p w14:paraId="6ABDD514" w14:textId="77777777" w:rsidR="00082FE0" w:rsidRDefault="00082FE0" w:rsidP="00CD5464">
            <w:pPr>
              <w:rPr>
                <w:rFonts w:asciiTheme="minorHAnsi" w:eastAsia="Calibri" w:hAnsiTheme="minorHAnsi"/>
                <w:b/>
              </w:rPr>
            </w:pPr>
          </w:p>
          <w:p w14:paraId="470CEC02" w14:textId="77777777" w:rsidR="00BF4ABC" w:rsidRDefault="008C332B" w:rsidP="00CD5464">
            <w:pPr>
              <w:rPr>
                <w:rFonts w:asciiTheme="minorHAnsi" w:eastAsia="Calibri" w:hAnsiTheme="minorHAnsi"/>
                <w:b/>
              </w:rPr>
            </w:pPr>
            <w:r>
              <w:rPr>
                <w:rFonts w:asciiTheme="minorHAnsi" w:eastAsia="Calibri" w:hAnsiTheme="minorHAnsi"/>
                <w:b/>
              </w:rPr>
              <w:t>J</w:t>
            </w:r>
            <w:r w:rsidR="00CD5464" w:rsidRPr="00B9394E">
              <w:rPr>
                <w:rFonts w:asciiTheme="minorHAnsi" w:eastAsia="Calibri" w:hAnsiTheme="minorHAnsi"/>
                <w:b/>
              </w:rPr>
              <w:t>esu Botschaft – neue Perspektiven auf gelingendes Leben</w:t>
            </w:r>
            <w:r w:rsidR="005C6BC7">
              <w:rPr>
                <w:rFonts w:asciiTheme="minorHAnsi" w:eastAsia="Calibri" w:hAnsiTheme="minorHAnsi"/>
                <w:b/>
              </w:rPr>
              <w:t xml:space="preserve"> </w:t>
            </w:r>
          </w:p>
          <w:p w14:paraId="43A2DCFE" w14:textId="77777777" w:rsidR="00BF4ABC" w:rsidRDefault="00BF4ABC" w:rsidP="00CD5464">
            <w:pPr>
              <w:rPr>
                <w:rFonts w:asciiTheme="minorHAnsi" w:eastAsia="Calibri" w:hAnsiTheme="minorHAnsi"/>
                <w:b/>
              </w:rPr>
            </w:pPr>
          </w:p>
          <w:p w14:paraId="48A4036E" w14:textId="77777777" w:rsidR="00BF4ABC" w:rsidRDefault="00BF4ABC" w:rsidP="00CD5464">
            <w:pPr>
              <w:rPr>
                <w:rFonts w:asciiTheme="minorHAnsi" w:eastAsia="Calibri" w:hAnsiTheme="minorHAnsi"/>
                <w:b/>
              </w:rPr>
            </w:pPr>
          </w:p>
          <w:p w14:paraId="3A8814D4" w14:textId="41DAFBBB" w:rsidR="00BF4ABC" w:rsidRDefault="00BF4ABC" w:rsidP="00CD5464">
            <w:pPr>
              <w:rPr>
                <w:rFonts w:asciiTheme="minorHAnsi" w:eastAsia="Calibri" w:hAnsiTheme="minorHAnsi"/>
                <w:b/>
              </w:rPr>
            </w:pPr>
          </w:p>
          <w:p w14:paraId="08F8039D" w14:textId="77777777" w:rsidR="00AB1DBC" w:rsidRDefault="00AB1DBC" w:rsidP="00CD5464">
            <w:pPr>
              <w:rPr>
                <w:rFonts w:asciiTheme="minorHAnsi" w:eastAsia="Calibri" w:hAnsiTheme="minorHAnsi"/>
                <w:b/>
              </w:rPr>
            </w:pPr>
          </w:p>
          <w:p w14:paraId="4429CEDB" w14:textId="0BBFCC86" w:rsidR="00CD5464" w:rsidRPr="00B9394E" w:rsidRDefault="00442F7D" w:rsidP="00CD5464">
            <w:pPr>
              <w:rPr>
                <w:rFonts w:asciiTheme="minorHAnsi" w:eastAsia="Calibri" w:hAnsiTheme="minorHAnsi"/>
                <w:b/>
              </w:rPr>
            </w:pPr>
            <w:r>
              <w:rPr>
                <w:rFonts w:asciiTheme="minorHAnsi" w:eastAsia="Calibri" w:hAnsiTheme="minorHAnsi"/>
                <w:b/>
              </w:rPr>
              <w:t>C</w:t>
            </w:r>
            <w:r w:rsidR="005C6BC7">
              <w:rPr>
                <w:rFonts w:asciiTheme="minorHAnsi" w:eastAsia="Calibri" w:hAnsiTheme="minorHAnsi"/>
                <w:b/>
              </w:rPr>
              <w:t xml:space="preserve">hristliches Handeln </w:t>
            </w:r>
            <w:r w:rsidR="00BF4ABC">
              <w:rPr>
                <w:rFonts w:asciiTheme="minorHAnsi" w:eastAsia="Calibri" w:hAnsiTheme="minorHAnsi"/>
                <w:b/>
              </w:rPr>
              <w:t>heute</w:t>
            </w:r>
          </w:p>
          <w:p w14:paraId="12F17D81" w14:textId="77777777" w:rsidR="006421D3" w:rsidRDefault="006421D3" w:rsidP="00CD5464">
            <w:pPr>
              <w:rPr>
                <w:rFonts w:asciiTheme="minorHAnsi" w:eastAsia="Calibri" w:hAnsiTheme="minorHAnsi"/>
                <w:b/>
              </w:rPr>
            </w:pPr>
          </w:p>
          <w:p w14:paraId="1FE2E655" w14:textId="77777777" w:rsidR="00C03D5D" w:rsidRPr="00B9394E" w:rsidRDefault="00C03D5D" w:rsidP="00BF4ABC">
            <w:pPr>
              <w:rPr>
                <w:rFonts w:asciiTheme="minorHAnsi" w:hAnsiTheme="minorHAnsi" w:cs="Arial"/>
              </w:rPr>
            </w:pPr>
          </w:p>
        </w:tc>
        <w:tc>
          <w:tcPr>
            <w:tcW w:w="2824" w:type="dxa"/>
            <w:shd w:val="clear" w:color="auto" w:fill="CCC0D9" w:themeFill="accent4" w:themeFillTint="66"/>
          </w:tcPr>
          <w:p w14:paraId="5EAB119C" w14:textId="77777777" w:rsidR="00094FB6" w:rsidRPr="00476333" w:rsidRDefault="00C50C7B" w:rsidP="006C35F3">
            <w:pPr>
              <w:rPr>
                <w:rFonts w:asciiTheme="minorHAnsi" w:hAnsiTheme="minorHAnsi" w:cs="Arial"/>
                <w:sz w:val="16"/>
                <w:szCs w:val="16"/>
              </w:rPr>
            </w:pPr>
            <w:r w:rsidRPr="00476333">
              <w:rPr>
                <w:rFonts w:asciiTheme="minorHAnsi" w:hAnsiTheme="minorHAnsi" w:cs="Arial"/>
                <w:sz w:val="16"/>
                <w:szCs w:val="16"/>
              </w:rPr>
              <w:t>Die Schülerinnen und Schüler können</w:t>
            </w:r>
          </w:p>
          <w:p w14:paraId="63CF797E" w14:textId="77777777" w:rsidR="009E0EA6" w:rsidRPr="00476333" w:rsidRDefault="009E0EA6" w:rsidP="006C35F3">
            <w:pPr>
              <w:rPr>
                <w:rFonts w:asciiTheme="minorHAnsi" w:hAnsiTheme="minorHAnsi" w:cs="Arial"/>
                <w:sz w:val="16"/>
                <w:szCs w:val="16"/>
              </w:rPr>
            </w:pPr>
          </w:p>
          <w:p w14:paraId="2974BF3A" w14:textId="77777777" w:rsidR="009E0EA6" w:rsidRPr="00476333" w:rsidRDefault="009E0EA6" w:rsidP="006C35F3">
            <w:pPr>
              <w:rPr>
                <w:rFonts w:asciiTheme="minorHAnsi" w:hAnsiTheme="minorHAnsi" w:cs="Arial"/>
                <w:b/>
                <w:sz w:val="16"/>
                <w:szCs w:val="16"/>
              </w:rPr>
            </w:pPr>
            <w:r w:rsidRPr="00476333">
              <w:rPr>
                <w:rFonts w:asciiTheme="minorHAnsi" w:hAnsiTheme="minorHAnsi" w:cs="Arial"/>
                <w:b/>
                <w:sz w:val="16"/>
                <w:szCs w:val="16"/>
              </w:rPr>
              <w:t>3.3.5 (1)</w:t>
            </w:r>
          </w:p>
          <w:p w14:paraId="7ED8CF7C" w14:textId="77777777" w:rsidR="009E0EA6" w:rsidRPr="00476333" w:rsidRDefault="009E0EA6" w:rsidP="009E0EA6">
            <w:pPr>
              <w:rPr>
                <w:rFonts w:asciiTheme="minorHAnsi" w:hAnsiTheme="minorHAnsi" w:cs="Arial"/>
                <w:sz w:val="16"/>
                <w:szCs w:val="16"/>
              </w:rPr>
            </w:pPr>
            <w:r w:rsidRPr="00476333">
              <w:rPr>
                <w:rFonts w:asciiTheme="minorHAnsi" w:hAnsiTheme="minorHAnsi" w:cs="Arial"/>
                <w:b/>
                <w:sz w:val="16"/>
                <w:szCs w:val="16"/>
              </w:rPr>
              <w:t>G</w:t>
            </w:r>
            <w:r w:rsidRPr="00BD3B87">
              <w:rPr>
                <w:rFonts w:asciiTheme="minorHAnsi" w:hAnsiTheme="minorHAnsi" w:cs="Arial"/>
                <w:b/>
                <w:sz w:val="16"/>
                <w:szCs w:val="16"/>
              </w:rPr>
              <w:t>:</w:t>
            </w:r>
            <w:r w:rsidRPr="00476333">
              <w:rPr>
                <w:rFonts w:asciiTheme="minorHAnsi" w:hAnsiTheme="minorHAnsi" w:cs="Arial"/>
                <w:sz w:val="16"/>
                <w:szCs w:val="16"/>
              </w:rPr>
              <w:t xml:space="preserve"> verschiedene Sichtweisen auf Jesus (z. B. Jesus Christus, Sohn Gottes, Messias, Herr, Jesus im Koran) beschreiben</w:t>
            </w:r>
          </w:p>
          <w:p w14:paraId="5E9CC9D2" w14:textId="52E2BBE4" w:rsidR="009E0EA6" w:rsidRPr="00476333" w:rsidRDefault="009E0EA6" w:rsidP="009E0EA6">
            <w:pPr>
              <w:rPr>
                <w:rFonts w:asciiTheme="minorHAnsi" w:hAnsiTheme="minorHAnsi" w:cs="Arial"/>
                <w:sz w:val="16"/>
                <w:szCs w:val="16"/>
              </w:rPr>
            </w:pPr>
            <w:r w:rsidRPr="00476333">
              <w:rPr>
                <w:rFonts w:asciiTheme="minorHAnsi" w:hAnsiTheme="minorHAnsi" w:cs="Arial"/>
                <w:b/>
                <w:sz w:val="16"/>
                <w:szCs w:val="16"/>
              </w:rPr>
              <w:t>M</w:t>
            </w:r>
            <w:r w:rsidRPr="00BD3B87">
              <w:rPr>
                <w:rFonts w:asciiTheme="minorHAnsi" w:hAnsiTheme="minorHAnsi" w:cs="Arial"/>
                <w:b/>
                <w:sz w:val="16"/>
                <w:szCs w:val="16"/>
              </w:rPr>
              <w:t>:</w:t>
            </w:r>
            <w:r w:rsidR="00BD3B87">
              <w:rPr>
                <w:rFonts w:asciiTheme="minorHAnsi" w:hAnsiTheme="minorHAnsi" w:cs="Arial"/>
                <w:sz w:val="16"/>
                <w:szCs w:val="16"/>
              </w:rPr>
              <w:t xml:space="preserve"> </w:t>
            </w:r>
            <w:r w:rsidRPr="00476333">
              <w:rPr>
                <w:rFonts w:asciiTheme="minorHAnsi" w:hAnsiTheme="minorHAnsi" w:cs="Arial"/>
                <w:sz w:val="16"/>
                <w:szCs w:val="16"/>
              </w:rPr>
              <w:t>verschiedene Aussagen über Jesus (z. B. Jesus Christus, Sohn Gottes, Herr, Jesus im Koran) miteinander vergleichen</w:t>
            </w:r>
            <w:r w:rsidR="00F361D1" w:rsidRPr="00476333">
              <w:rPr>
                <w:rFonts w:asciiTheme="minorHAnsi" w:hAnsiTheme="minorHAnsi" w:cs="Arial"/>
                <w:sz w:val="16"/>
                <w:szCs w:val="16"/>
              </w:rPr>
              <w:t>.</w:t>
            </w:r>
          </w:p>
          <w:p w14:paraId="3FF76E35" w14:textId="13651693" w:rsidR="009E0EA6" w:rsidRPr="00476333" w:rsidRDefault="009E0EA6" w:rsidP="009E0EA6">
            <w:pPr>
              <w:rPr>
                <w:rFonts w:asciiTheme="minorHAnsi" w:hAnsiTheme="minorHAnsi" w:cs="Arial"/>
                <w:sz w:val="16"/>
                <w:szCs w:val="16"/>
              </w:rPr>
            </w:pPr>
            <w:r w:rsidRPr="00476333">
              <w:rPr>
                <w:rFonts w:asciiTheme="minorHAnsi" w:hAnsiTheme="minorHAnsi" w:cs="Arial"/>
                <w:b/>
                <w:sz w:val="16"/>
                <w:szCs w:val="16"/>
              </w:rPr>
              <w:t>E:</w:t>
            </w:r>
            <w:r w:rsidRPr="00476333">
              <w:rPr>
                <w:rFonts w:asciiTheme="minorHAnsi" w:hAnsiTheme="minorHAnsi" w:cs="Arial"/>
                <w:sz w:val="16"/>
                <w:szCs w:val="16"/>
              </w:rPr>
              <w:t xml:space="preserve"> einen begründeten Standpunkt zu Aussagen über Jesus (z. B. Jesus Christus, Sohn Gottes, Herr, Jesus im Koran) einnehmen</w:t>
            </w:r>
            <w:r w:rsidR="00F361D1" w:rsidRPr="00476333">
              <w:rPr>
                <w:rFonts w:asciiTheme="minorHAnsi" w:hAnsiTheme="minorHAnsi" w:cs="Arial"/>
                <w:sz w:val="16"/>
                <w:szCs w:val="16"/>
              </w:rPr>
              <w:t>.</w:t>
            </w:r>
          </w:p>
          <w:p w14:paraId="735CC1C7" w14:textId="77777777" w:rsidR="008C332B" w:rsidRPr="00476333" w:rsidRDefault="008C332B" w:rsidP="006C35F3">
            <w:pPr>
              <w:rPr>
                <w:rFonts w:asciiTheme="minorHAnsi" w:hAnsiTheme="minorHAnsi" w:cs="Arial"/>
                <w:b/>
                <w:sz w:val="16"/>
                <w:szCs w:val="16"/>
              </w:rPr>
            </w:pPr>
          </w:p>
          <w:p w14:paraId="4882E41B" w14:textId="77777777" w:rsidR="008C332B" w:rsidRPr="00476333" w:rsidRDefault="008C332B" w:rsidP="006C35F3">
            <w:pPr>
              <w:rPr>
                <w:rFonts w:asciiTheme="minorHAnsi" w:hAnsiTheme="minorHAnsi" w:cs="Arial"/>
                <w:b/>
                <w:sz w:val="16"/>
                <w:szCs w:val="16"/>
              </w:rPr>
            </w:pPr>
            <w:r w:rsidRPr="00476333">
              <w:rPr>
                <w:rFonts w:asciiTheme="minorHAnsi" w:hAnsiTheme="minorHAnsi" w:cs="Arial"/>
                <w:b/>
                <w:sz w:val="16"/>
                <w:szCs w:val="16"/>
              </w:rPr>
              <w:t>3.3.3 (1)</w:t>
            </w:r>
          </w:p>
          <w:p w14:paraId="6075C08A" w14:textId="25D32ADF" w:rsidR="008C332B" w:rsidRPr="00476333" w:rsidRDefault="008C332B" w:rsidP="008C332B">
            <w:pPr>
              <w:rPr>
                <w:rFonts w:asciiTheme="minorHAnsi" w:hAnsiTheme="minorHAnsi" w:cs="Arial"/>
                <w:sz w:val="16"/>
                <w:szCs w:val="16"/>
              </w:rPr>
            </w:pPr>
            <w:r w:rsidRPr="00476333">
              <w:rPr>
                <w:rFonts w:asciiTheme="minorHAnsi" w:hAnsiTheme="minorHAnsi" w:cs="Arial"/>
                <w:b/>
                <w:sz w:val="16"/>
                <w:szCs w:val="16"/>
              </w:rPr>
              <w:t xml:space="preserve">G: </w:t>
            </w:r>
            <w:r w:rsidRPr="00476333">
              <w:rPr>
                <w:rFonts w:asciiTheme="minorHAnsi" w:hAnsiTheme="minorHAnsi" w:cs="Arial"/>
                <w:sz w:val="16"/>
                <w:szCs w:val="16"/>
              </w:rPr>
              <w:t>die Rezeption biblischer Texte und Motive in Medien (z. B. Musik, Bildende Kunst, Film, Werbung, Literatur) beschreiben</w:t>
            </w:r>
          </w:p>
          <w:p w14:paraId="20685B15" w14:textId="31208521" w:rsidR="008C332B" w:rsidRPr="00476333" w:rsidRDefault="008C332B" w:rsidP="008C332B">
            <w:pPr>
              <w:rPr>
                <w:rFonts w:asciiTheme="minorHAnsi" w:hAnsiTheme="minorHAnsi" w:cs="Arial"/>
                <w:sz w:val="16"/>
                <w:szCs w:val="16"/>
              </w:rPr>
            </w:pPr>
            <w:r w:rsidRPr="00476333">
              <w:rPr>
                <w:rFonts w:asciiTheme="minorHAnsi" w:hAnsiTheme="minorHAnsi" w:cs="Arial"/>
                <w:b/>
                <w:sz w:val="16"/>
                <w:szCs w:val="16"/>
              </w:rPr>
              <w:t xml:space="preserve">M: </w:t>
            </w:r>
            <w:r w:rsidRPr="00476333">
              <w:rPr>
                <w:rFonts w:asciiTheme="minorHAnsi" w:hAnsiTheme="minorHAnsi" w:cs="Arial"/>
                <w:sz w:val="16"/>
                <w:szCs w:val="16"/>
              </w:rPr>
              <w:t>die Rezeption biblischer Texte und Motive in Medien (z. B. Musik, Bildende Kunst, Film, Werbung, Literatur) erläutern</w:t>
            </w:r>
          </w:p>
          <w:p w14:paraId="5E7AEC26" w14:textId="47A00DD7" w:rsidR="008C332B" w:rsidRPr="00476333" w:rsidRDefault="008C332B" w:rsidP="008C332B">
            <w:pPr>
              <w:rPr>
                <w:rFonts w:asciiTheme="minorHAnsi" w:hAnsiTheme="minorHAnsi" w:cs="Arial"/>
                <w:sz w:val="16"/>
                <w:szCs w:val="16"/>
              </w:rPr>
            </w:pPr>
            <w:r w:rsidRPr="00476333">
              <w:rPr>
                <w:rFonts w:asciiTheme="minorHAnsi" w:hAnsiTheme="minorHAnsi" w:cs="Arial"/>
                <w:b/>
                <w:sz w:val="16"/>
                <w:szCs w:val="16"/>
              </w:rPr>
              <w:t xml:space="preserve">E: </w:t>
            </w:r>
            <w:r w:rsidRPr="00476333">
              <w:rPr>
                <w:rFonts w:asciiTheme="minorHAnsi" w:hAnsiTheme="minorHAnsi" w:cs="Arial"/>
                <w:sz w:val="16"/>
                <w:szCs w:val="16"/>
              </w:rPr>
              <w:t>zur Rezeption biblischer Texte und Motive in Medien (z. B. Musik, Bildende Kunst, Film, Werbung, Literatur) kritisch Stellung nehmen</w:t>
            </w:r>
          </w:p>
          <w:p w14:paraId="2CC25E80" w14:textId="77777777" w:rsidR="008C332B" w:rsidRPr="00476333" w:rsidRDefault="008C332B" w:rsidP="006C35F3">
            <w:pPr>
              <w:rPr>
                <w:rFonts w:asciiTheme="minorHAnsi" w:hAnsiTheme="minorHAnsi" w:cs="Arial"/>
                <w:b/>
                <w:sz w:val="16"/>
                <w:szCs w:val="16"/>
              </w:rPr>
            </w:pPr>
          </w:p>
          <w:p w14:paraId="37B00F2B" w14:textId="77777777" w:rsidR="008C332B" w:rsidRPr="00476333" w:rsidRDefault="008C332B" w:rsidP="006C35F3">
            <w:pPr>
              <w:rPr>
                <w:rFonts w:asciiTheme="minorHAnsi" w:hAnsiTheme="minorHAnsi" w:cs="Arial"/>
                <w:b/>
                <w:sz w:val="16"/>
                <w:szCs w:val="16"/>
              </w:rPr>
            </w:pPr>
          </w:p>
          <w:p w14:paraId="7842C713" w14:textId="77777777" w:rsidR="008C332B" w:rsidRPr="00476333" w:rsidRDefault="008C332B" w:rsidP="006C35F3">
            <w:pPr>
              <w:rPr>
                <w:rFonts w:asciiTheme="minorHAnsi" w:hAnsiTheme="minorHAnsi" w:cs="Arial"/>
                <w:b/>
                <w:sz w:val="16"/>
                <w:szCs w:val="16"/>
              </w:rPr>
            </w:pPr>
          </w:p>
          <w:p w14:paraId="34DC17AB" w14:textId="77777777" w:rsidR="008C332B" w:rsidRPr="00476333" w:rsidRDefault="008C332B" w:rsidP="006C35F3">
            <w:pPr>
              <w:rPr>
                <w:rFonts w:asciiTheme="minorHAnsi" w:hAnsiTheme="minorHAnsi" w:cs="Arial"/>
                <w:b/>
                <w:sz w:val="16"/>
                <w:szCs w:val="16"/>
              </w:rPr>
            </w:pPr>
          </w:p>
          <w:p w14:paraId="7A84C705" w14:textId="77777777" w:rsidR="008C332B" w:rsidRPr="00476333" w:rsidRDefault="008C332B" w:rsidP="006C35F3">
            <w:pPr>
              <w:rPr>
                <w:rFonts w:asciiTheme="minorHAnsi" w:hAnsiTheme="minorHAnsi" w:cs="Arial"/>
                <w:b/>
                <w:sz w:val="16"/>
                <w:szCs w:val="16"/>
              </w:rPr>
            </w:pPr>
          </w:p>
          <w:p w14:paraId="52D40B18" w14:textId="77777777" w:rsidR="008C332B" w:rsidRPr="00476333" w:rsidRDefault="008C332B" w:rsidP="006C35F3">
            <w:pPr>
              <w:rPr>
                <w:rFonts w:asciiTheme="minorHAnsi" w:hAnsiTheme="minorHAnsi" w:cs="Arial"/>
                <w:b/>
                <w:sz w:val="16"/>
                <w:szCs w:val="16"/>
              </w:rPr>
            </w:pPr>
          </w:p>
          <w:p w14:paraId="2BBA705C" w14:textId="77777777" w:rsidR="008C332B" w:rsidRPr="00476333" w:rsidRDefault="008C332B" w:rsidP="006C35F3">
            <w:pPr>
              <w:rPr>
                <w:rFonts w:asciiTheme="minorHAnsi" w:hAnsiTheme="minorHAnsi" w:cs="Arial"/>
                <w:b/>
                <w:sz w:val="16"/>
                <w:szCs w:val="16"/>
              </w:rPr>
            </w:pPr>
          </w:p>
          <w:p w14:paraId="2A754EB1" w14:textId="77777777" w:rsidR="008C332B" w:rsidRPr="00476333" w:rsidRDefault="008C332B" w:rsidP="006C35F3">
            <w:pPr>
              <w:rPr>
                <w:rFonts w:asciiTheme="minorHAnsi" w:hAnsiTheme="minorHAnsi" w:cs="Arial"/>
                <w:b/>
                <w:sz w:val="16"/>
                <w:szCs w:val="16"/>
              </w:rPr>
            </w:pPr>
          </w:p>
          <w:p w14:paraId="7158AAE6" w14:textId="77777777" w:rsidR="008C332B" w:rsidRPr="00476333" w:rsidRDefault="008C332B" w:rsidP="006C35F3">
            <w:pPr>
              <w:rPr>
                <w:rFonts w:asciiTheme="minorHAnsi" w:hAnsiTheme="minorHAnsi" w:cs="Arial"/>
                <w:b/>
                <w:sz w:val="16"/>
                <w:szCs w:val="16"/>
              </w:rPr>
            </w:pPr>
          </w:p>
          <w:p w14:paraId="71A12825" w14:textId="77777777" w:rsidR="008C332B" w:rsidRPr="00476333" w:rsidRDefault="008C332B" w:rsidP="006C35F3">
            <w:pPr>
              <w:rPr>
                <w:rFonts w:asciiTheme="minorHAnsi" w:hAnsiTheme="minorHAnsi" w:cs="Arial"/>
                <w:b/>
                <w:sz w:val="16"/>
                <w:szCs w:val="16"/>
              </w:rPr>
            </w:pPr>
          </w:p>
          <w:p w14:paraId="4E8E178A" w14:textId="77777777" w:rsidR="008C332B" w:rsidRPr="00476333" w:rsidRDefault="008C332B" w:rsidP="006C35F3">
            <w:pPr>
              <w:rPr>
                <w:rFonts w:asciiTheme="minorHAnsi" w:hAnsiTheme="minorHAnsi" w:cs="Arial"/>
                <w:b/>
                <w:sz w:val="16"/>
                <w:szCs w:val="16"/>
              </w:rPr>
            </w:pPr>
          </w:p>
          <w:p w14:paraId="3C29EBF7" w14:textId="7405EC0B" w:rsidR="008C332B" w:rsidRDefault="008C332B" w:rsidP="006C35F3">
            <w:pPr>
              <w:rPr>
                <w:rFonts w:asciiTheme="minorHAnsi" w:hAnsiTheme="minorHAnsi" w:cs="Arial"/>
                <w:b/>
                <w:sz w:val="16"/>
                <w:szCs w:val="16"/>
              </w:rPr>
            </w:pPr>
          </w:p>
          <w:p w14:paraId="223D65B9" w14:textId="28742A46" w:rsidR="00D9441C" w:rsidRDefault="00D9441C" w:rsidP="006C35F3">
            <w:pPr>
              <w:rPr>
                <w:rFonts w:asciiTheme="minorHAnsi" w:hAnsiTheme="minorHAnsi" w:cs="Arial"/>
                <w:b/>
                <w:sz w:val="16"/>
                <w:szCs w:val="16"/>
              </w:rPr>
            </w:pPr>
          </w:p>
          <w:p w14:paraId="0B867E86" w14:textId="77777777" w:rsidR="00D9441C" w:rsidRPr="00476333" w:rsidRDefault="00D9441C" w:rsidP="006C35F3">
            <w:pPr>
              <w:rPr>
                <w:rFonts w:asciiTheme="minorHAnsi" w:hAnsiTheme="minorHAnsi" w:cs="Arial"/>
                <w:b/>
                <w:sz w:val="16"/>
                <w:szCs w:val="16"/>
              </w:rPr>
            </w:pPr>
          </w:p>
          <w:p w14:paraId="1C35597B" w14:textId="77777777" w:rsidR="008C332B" w:rsidRPr="00476333" w:rsidRDefault="008C332B" w:rsidP="006C35F3">
            <w:pPr>
              <w:rPr>
                <w:rFonts w:asciiTheme="minorHAnsi" w:hAnsiTheme="minorHAnsi" w:cs="Arial"/>
                <w:b/>
                <w:sz w:val="16"/>
                <w:szCs w:val="16"/>
              </w:rPr>
            </w:pPr>
          </w:p>
          <w:p w14:paraId="45B67A02" w14:textId="328EFBA3" w:rsidR="008C332B" w:rsidRPr="00476333" w:rsidRDefault="008C332B" w:rsidP="006C35F3">
            <w:pPr>
              <w:rPr>
                <w:rFonts w:asciiTheme="minorHAnsi" w:hAnsiTheme="minorHAnsi" w:cs="Arial"/>
                <w:b/>
                <w:sz w:val="16"/>
                <w:szCs w:val="16"/>
              </w:rPr>
            </w:pPr>
            <w:r w:rsidRPr="00476333">
              <w:rPr>
                <w:rFonts w:asciiTheme="minorHAnsi" w:hAnsiTheme="minorHAnsi" w:cs="Arial"/>
                <w:b/>
                <w:sz w:val="16"/>
                <w:szCs w:val="16"/>
              </w:rPr>
              <w:t>3.3.5 (2)</w:t>
            </w:r>
          </w:p>
          <w:p w14:paraId="04736CA8" w14:textId="2E0E06FC" w:rsidR="008C332B" w:rsidRPr="00476333" w:rsidRDefault="008C332B" w:rsidP="008C332B">
            <w:pPr>
              <w:rPr>
                <w:rFonts w:asciiTheme="minorHAnsi" w:hAnsiTheme="minorHAnsi" w:cs="Arial"/>
                <w:sz w:val="16"/>
                <w:szCs w:val="16"/>
              </w:rPr>
            </w:pPr>
            <w:r w:rsidRPr="00476333">
              <w:rPr>
                <w:rFonts w:asciiTheme="minorHAnsi" w:hAnsiTheme="minorHAnsi" w:cs="Arial"/>
                <w:b/>
                <w:sz w:val="16"/>
                <w:szCs w:val="16"/>
              </w:rPr>
              <w:t xml:space="preserve">G: </w:t>
            </w:r>
            <w:r w:rsidRPr="00476333">
              <w:rPr>
                <w:rFonts w:asciiTheme="minorHAnsi" w:hAnsiTheme="minorHAnsi" w:cs="Arial"/>
                <w:sz w:val="16"/>
                <w:szCs w:val="16"/>
              </w:rPr>
              <w:t xml:space="preserve"> den herausfordernden und zusprechenden Charakter der Bergpredigt für christliches Leben an Beispielen beschreiben</w:t>
            </w:r>
          </w:p>
          <w:p w14:paraId="5B1C18E9" w14:textId="41CB4475" w:rsidR="008C332B" w:rsidRPr="00476333" w:rsidRDefault="008C332B" w:rsidP="008C332B">
            <w:pPr>
              <w:rPr>
                <w:rFonts w:asciiTheme="minorHAnsi" w:hAnsiTheme="minorHAnsi" w:cs="Arial"/>
                <w:sz w:val="16"/>
                <w:szCs w:val="16"/>
              </w:rPr>
            </w:pPr>
            <w:r w:rsidRPr="00476333">
              <w:rPr>
                <w:rFonts w:asciiTheme="minorHAnsi" w:hAnsiTheme="minorHAnsi" w:cs="Arial"/>
                <w:b/>
                <w:sz w:val="16"/>
                <w:szCs w:val="16"/>
              </w:rPr>
              <w:t xml:space="preserve">M: </w:t>
            </w:r>
            <w:r w:rsidRPr="00476333">
              <w:rPr>
                <w:rFonts w:asciiTheme="minorHAnsi" w:hAnsiTheme="minorHAnsi" w:cs="Arial"/>
                <w:sz w:val="16"/>
                <w:szCs w:val="16"/>
              </w:rPr>
              <w:t>den herausfordernden und zusprechenden Charakter der Bergpredigt zu Fragen christlicher Lebensgestaltung (z. B. Gebet, Gewalt, Macht, Geld, Besitz, Sexualität, Verzicht, Sorge) in Beziehung setzen</w:t>
            </w:r>
          </w:p>
          <w:p w14:paraId="5FF47F1B" w14:textId="2C9AD941" w:rsidR="008C332B" w:rsidRPr="00476333" w:rsidRDefault="008C332B" w:rsidP="008C332B">
            <w:pPr>
              <w:rPr>
                <w:rFonts w:asciiTheme="minorHAnsi" w:hAnsiTheme="minorHAnsi" w:cs="Arial"/>
                <w:sz w:val="16"/>
                <w:szCs w:val="16"/>
              </w:rPr>
            </w:pPr>
            <w:r w:rsidRPr="00476333">
              <w:rPr>
                <w:rFonts w:asciiTheme="minorHAnsi" w:hAnsiTheme="minorHAnsi" w:cs="Arial"/>
                <w:b/>
                <w:sz w:val="16"/>
                <w:szCs w:val="16"/>
              </w:rPr>
              <w:t xml:space="preserve">E: </w:t>
            </w:r>
            <w:r w:rsidRPr="00476333">
              <w:rPr>
                <w:rFonts w:asciiTheme="minorHAnsi" w:hAnsiTheme="minorHAnsi" w:cs="Arial"/>
                <w:sz w:val="16"/>
                <w:szCs w:val="16"/>
              </w:rPr>
              <w:t>sich mit dem herausfordernden und zusprechenden Charakter der Bergpredigt (z. B. im Hinblick auf Gebet, Gewalt, Macht, Geld, Besitz, Sexualität, Verzicht, Sorge) auseinandersetzen</w:t>
            </w:r>
          </w:p>
          <w:p w14:paraId="41BD0E31" w14:textId="77777777" w:rsidR="008C332B" w:rsidRPr="00476333" w:rsidRDefault="008C332B" w:rsidP="006C35F3">
            <w:pPr>
              <w:rPr>
                <w:rFonts w:asciiTheme="minorHAnsi" w:hAnsiTheme="minorHAnsi" w:cs="Arial"/>
                <w:b/>
                <w:sz w:val="16"/>
                <w:szCs w:val="16"/>
              </w:rPr>
            </w:pPr>
          </w:p>
        </w:tc>
        <w:tc>
          <w:tcPr>
            <w:tcW w:w="2826" w:type="dxa"/>
            <w:shd w:val="clear" w:color="auto" w:fill="CCC0D9" w:themeFill="accent4" w:themeFillTint="66"/>
          </w:tcPr>
          <w:p w14:paraId="606678C3" w14:textId="77777777" w:rsidR="00C50C7B" w:rsidRDefault="00C50C7B" w:rsidP="00C50C7B">
            <w:pPr>
              <w:rPr>
                <w:rFonts w:asciiTheme="minorHAnsi" w:hAnsiTheme="minorHAnsi" w:cs="Arial"/>
                <w:sz w:val="16"/>
                <w:szCs w:val="16"/>
              </w:rPr>
            </w:pPr>
            <w:r w:rsidRPr="00B9394E">
              <w:rPr>
                <w:rFonts w:asciiTheme="minorHAnsi" w:hAnsiTheme="minorHAnsi" w:cs="Arial"/>
                <w:sz w:val="16"/>
                <w:szCs w:val="16"/>
              </w:rPr>
              <w:lastRenderedPageBreak/>
              <w:t>Die Schülerinnen und Schüler können</w:t>
            </w:r>
          </w:p>
          <w:p w14:paraId="71F0C32F" w14:textId="77777777" w:rsidR="00F361D1" w:rsidRDefault="00F361D1" w:rsidP="00C50C7B">
            <w:pPr>
              <w:rPr>
                <w:rFonts w:asciiTheme="minorHAnsi" w:hAnsiTheme="minorHAnsi" w:cs="Arial"/>
                <w:sz w:val="16"/>
                <w:szCs w:val="16"/>
              </w:rPr>
            </w:pPr>
          </w:p>
          <w:p w14:paraId="0749705A" w14:textId="0DCEF746" w:rsidR="00F361D1" w:rsidRDefault="00F361D1" w:rsidP="00F361D1">
            <w:pPr>
              <w:rPr>
                <w:rFonts w:asciiTheme="minorHAnsi" w:hAnsiTheme="minorHAnsi" w:cs="Arial"/>
                <w:sz w:val="16"/>
                <w:szCs w:val="16"/>
              </w:rPr>
            </w:pPr>
            <w:r w:rsidRPr="00476333">
              <w:rPr>
                <w:rFonts w:asciiTheme="minorHAnsi" w:hAnsiTheme="minorHAnsi" w:cs="Arial"/>
                <w:b/>
                <w:sz w:val="16"/>
                <w:szCs w:val="16"/>
              </w:rPr>
              <w:t>2.1.1</w:t>
            </w:r>
            <w:r w:rsidR="00E55304">
              <w:rPr>
                <w:rFonts w:asciiTheme="minorHAnsi" w:hAnsiTheme="minorHAnsi" w:cs="Arial"/>
                <w:b/>
                <w:sz w:val="16"/>
                <w:szCs w:val="16"/>
              </w:rPr>
              <w:t xml:space="preserve"> </w:t>
            </w:r>
            <w:r w:rsidRPr="00F361D1">
              <w:rPr>
                <w:rFonts w:asciiTheme="minorHAnsi" w:hAnsiTheme="minorHAnsi" w:cs="Arial"/>
                <w:sz w:val="16"/>
                <w:szCs w:val="16"/>
              </w:rPr>
              <w:t xml:space="preserve">Situationen erfassen, in denen letzte Fragen nach Grund, Sinn, Ziel und Verantwortung des Lebens aufbrechen. </w:t>
            </w:r>
          </w:p>
          <w:p w14:paraId="5A594C22" w14:textId="77777777" w:rsidR="00F361D1" w:rsidRPr="00F361D1" w:rsidRDefault="00F361D1" w:rsidP="00F361D1">
            <w:pPr>
              <w:rPr>
                <w:rFonts w:asciiTheme="minorHAnsi" w:hAnsiTheme="minorHAnsi" w:cs="Arial"/>
                <w:sz w:val="16"/>
                <w:szCs w:val="16"/>
              </w:rPr>
            </w:pPr>
          </w:p>
          <w:p w14:paraId="13EE8243" w14:textId="4FA2ACB2" w:rsidR="00F361D1" w:rsidRDefault="00BD3B87" w:rsidP="00F361D1">
            <w:pPr>
              <w:rPr>
                <w:rFonts w:asciiTheme="minorHAnsi" w:hAnsiTheme="minorHAnsi" w:cs="Arial"/>
                <w:sz w:val="16"/>
                <w:szCs w:val="16"/>
              </w:rPr>
            </w:pPr>
            <w:r>
              <w:rPr>
                <w:rFonts w:asciiTheme="minorHAnsi" w:hAnsiTheme="minorHAnsi" w:cs="Arial"/>
                <w:b/>
                <w:sz w:val="16"/>
                <w:szCs w:val="16"/>
              </w:rPr>
              <w:t>2.1.2</w:t>
            </w:r>
            <w:r w:rsidR="00E55304">
              <w:rPr>
                <w:rFonts w:asciiTheme="minorHAnsi" w:hAnsiTheme="minorHAnsi" w:cs="Arial"/>
                <w:b/>
                <w:sz w:val="16"/>
                <w:szCs w:val="16"/>
              </w:rPr>
              <w:t xml:space="preserve"> </w:t>
            </w:r>
            <w:r w:rsidR="00F361D1" w:rsidRPr="00F361D1">
              <w:rPr>
                <w:rFonts w:asciiTheme="minorHAnsi" w:hAnsiTheme="minorHAnsi" w:cs="Arial"/>
                <w:sz w:val="16"/>
                <w:szCs w:val="16"/>
              </w:rPr>
              <w:t>religiös bedeutsame Phänomene und Fragestellungen in ihrem Lebensumfeld wahrnehmen und sie beschreiben.</w:t>
            </w:r>
          </w:p>
          <w:p w14:paraId="2829DF4F" w14:textId="77777777" w:rsidR="00476333" w:rsidRDefault="00476333" w:rsidP="00476333">
            <w:pPr>
              <w:rPr>
                <w:rFonts w:asciiTheme="minorHAnsi" w:hAnsiTheme="minorHAnsi" w:cs="Arial"/>
                <w:sz w:val="16"/>
                <w:szCs w:val="16"/>
              </w:rPr>
            </w:pPr>
          </w:p>
          <w:p w14:paraId="404708A2" w14:textId="186F5823" w:rsidR="00476333" w:rsidRDefault="00BD3B87" w:rsidP="00476333">
            <w:pPr>
              <w:rPr>
                <w:rFonts w:asciiTheme="minorHAnsi" w:hAnsiTheme="minorHAnsi" w:cs="Arial"/>
                <w:sz w:val="16"/>
                <w:szCs w:val="16"/>
              </w:rPr>
            </w:pPr>
            <w:r>
              <w:rPr>
                <w:rFonts w:asciiTheme="minorHAnsi" w:hAnsiTheme="minorHAnsi" w:cs="Arial"/>
                <w:b/>
                <w:sz w:val="16"/>
                <w:szCs w:val="16"/>
              </w:rPr>
              <w:t>2.1.3</w:t>
            </w:r>
            <w:r w:rsidR="00E55304">
              <w:rPr>
                <w:rFonts w:asciiTheme="minorHAnsi" w:hAnsiTheme="minorHAnsi" w:cs="Arial"/>
                <w:b/>
                <w:sz w:val="16"/>
                <w:szCs w:val="16"/>
              </w:rPr>
              <w:t xml:space="preserve"> </w:t>
            </w:r>
            <w:r w:rsidR="00476333" w:rsidRPr="00476333">
              <w:rPr>
                <w:rFonts w:asciiTheme="minorHAnsi" w:hAnsiTheme="minorHAnsi" w:cs="Arial"/>
                <w:sz w:val="16"/>
                <w:szCs w:val="16"/>
              </w:rPr>
              <w:t>grundlegende religiöse Ausdrucksformen (Symbole, Riten, Mythen, Räume, Zeiten) wahrnehmen, sie in verschiedenen Kontexten erkennen, wiedergeben und sie einordnen.</w:t>
            </w:r>
          </w:p>
          <w:p w14:paraId="32BAD75F" w14:textId="77777777" w:rsidR="00476333" w:rsidRDefault="00476333" w:rsidP="00476333">
            <w:pPr>
              <w:rPr>
                <w:rFonts w:asciiTheme="minorHAnsi" w:hAnsiTheme="minorHAnsi" w:cs="Arial"/>
                <w:sz w:val="16"/>
                <w:szCs w:val="16"/>
              </w:rPr>
            </w:pPr>
          </w:p>
          <w:p w14:paraId="414E67FA" w14:textId="15FC68C0" w:rsidR="00476333" w:rsidRDefault="00BD3B87" w:rsidP="00476333">
            <w:pPr>
              <w:rPr>
                <w:rFonts w:asciiTheme="minorHAnsi" w:hAnsiTheme="minorHAnsi" w:cs="Arial"/>
                <w:sz w:val="16"/>
                <w:szCs w:val="16"/>
              </w:rPr>
            </w:pPr>
            <w:r>
              <w:rPr>
                <w:rFonts w:asciiTheme="minorHAnsi" w:hAnsiTheme="minorHAnsi" w:cs="Arial"/>
                <w:b/>
                <w:sz w:val="16"/>
                <w:szCs w:val="16"/>
              </w:rPr>
              <w:t>2.1.5</w:t>
            </w:r>
            <w:r w:rsidR="00E55304">
              <w:rPr>
                <w:rFonts w:asciiTheme="minorHAnsi" w:hAnsiTheme="minorHAnsi" w:cs="Arial"/>
                <w:b/>
                <w:sz w:val="16"/>
                <w:szCs w:val="16"/>
              </w:rPr>
              <w:t xml:space="preserve"> </w:t>
            </w:r>
            <w:r w:rsidR="00476333" w:rsidRPr="00476333">
              <w:rPr>
                <w:rFonts w:asciiTheme="minorHAnsi" w:hAnsiTheme="minorHAnsi" w:cs="Arial"/>
                <w:sz w:val="16"/>
                <w:szCs w:val="16"/>
              </w:rPr>
              <w:t>die Rezeption religiöser Motive in Medien erkennen.</w:t>
            </w:r>
          </w:p>
          <w:p w14:paraId="7382CF9C" w14:textId="77777777" w:rsidR="00476333" w:rsidRDefault="00476333" w:rsidP="00476333">
            <w:pPr>
              <w:rPr>
                <w:rFonts w:asciiTheme="minorHAnsi" w:hAnsiTheme="minorHAnsi" w:cs="Arial"/>
                <w:sz w:val="16"/>
                <w:szCs w:val="16"/>
              </w:rPr>
            </w:pPr>
          </w:p>
          <w:p w14:paraId="51EC6465" w14:textId="728CB5BE" w:rsidR="00476333" w:rsidRDefault="00476333" w:rsidP="00476333">
            <w:pPr>
              <w:rPr>
                <w:rFonts w:asciiTheme="minorHAnsi" w:hAnsiTheme="minorHAnsi" w:cs="Arial"/>
                <w:sz w:val="16"/>
                <w:szCs w:val="16"/>
              </w:rPr>
            </w:pPr>
            <w:r w:rsidRPr="00476333">
              <w:rPr>
                <w:rFonts w:asciiTheme="minorHAnsi" w:hAnsiTheme="minorHAnsi" w:cs="Arial"/>
                <w:b/>
                <w:sz w:val="16"/>
                <w:szCs w:val="16"/>
              </w:rPr>
              <w:t xml:space="preserve">2.2.2 </w:t>
            </w:r>
            <w:r w:rsidRPr="00476333">
              <w:rPr>
                <w:rFonts w:asciiTheme="minorHAnsi" w:hAnsiTheme="minorHAnsi" w:cs="Arial"/>
                <w:sz w:val="16"/>
                <w:szCs w:val="16"/>
              </w:rPr>
              <w:t xml:space="preserve">religiöse Motive und Elemente in medialen Ausdrucksformen deuten.  </w:t>
            </w:r>
          </w:p>
          <w:p w14:paraId="685860FE" w14:textId="218DDAC0" w:rsidR="00476333" w:rsidRDefault="00476333" w:rsidP="00476333">
            <w:pPr>
              <w:rPr>
                <w:rFonts w:asciiTheme="minorHAnsi" w:hAnsiTheme="minorHAnsi" w:cs="Arial"/>
                <w:sz w:val="16"/>
                <w:szCs w:val="16"/>
              </w:rPr>
            </w:pPr>
          </w:p>
          <w:p w14:paraId="5A0DAF7F" w14:textId="1C29CE04" w:rsidR="00476333" w:rsidRDefault="00BD3B87" w:rsidP="00476333">
            <w:pPr>
              <w:rPr>
                <w:rFonts w:asciiTheme="minorHAnsi" w:hAnsiTheme="minorHAnsi" w:cs="Arial"/>
                <w:sz w:val="16"/>
                <w:szCs w:val="16"/>
              </w:rPr>
            </w:pPr>
            <w:r>
              <w:rPr>
                <w:rFonts w:asciiTheme="minorHAnsi" w:hAnsiTheme="minorHAnsi" w:cs="Arial"/>
                <w:b/>
                <w:sz w:val="16"/>
                <w:szCs w:val="16"/>
              </w:rPr>
              <w:t>2.5.1</w:t>
            </w:r>
            <w:r w:rsidR="00E55304">
              <w:rPr>
                <w:rFonts w:asciiTheme="minorHAnsi" w:hAnsiTheme="minorHAnsi" w:cs="Arial"/>
                <w:b/>
                <w:sz w:val="16"/>
                <w:szCs w:val="16"/>
              </w:rPr>
              <w:t xml:space="preserve"> </w:t>
            </w:r>
            <w:r w:rsidR="00476333" w:rsidRPr="00476333">
              <w:rPr>
                <w:rFonts w:asciiTheme="minorHAnsi" w:hAnsiTheme="minorHAnsi" w:cs="Arial"/>
                <w:sz w:val="16"/>
                <w:szCs w:val="16"/>
              </w:rPr>
              <w:t>sich mit Ausdrucksformen des christlichen Glaubens auseinandersetzen und ihren Gebrauch reflektieren.</w:t>
            </w:r>
          </w:p>
          <w:p w14:paraId="20F368E0" w14:textId="350B17CB" w:rsidR="00476333" w:rsidRDefault="00476333" w:rsidP="00476333">
            <w:pPr>
              <w:rPr>
                <w:rFonts w:asciiTheme="minorHAnsi" w:hAnsiTheme="minorHAnsi" w:cs="Arial"/>
                <w:sz w:val="16"/>
                <w:szCs w:val="16"/>
              </w:rPr>
            </w:pPr>
          </w:p>
          <w:p w14:paraId="059C85FD" w14:textId="60CCFA13" w:rsidR="00476333" w:rsidRDefault="00476333" w:rsidP="00476333">
            <w:pPr>
              <w:rPr>
                <w:rFonts w:asciiTheme="minorHAnsi" w:hAnsiTheme="minorHAnsi" w:cs="Arial"/>
                <w:sz w:val="16"/>
                <w:szCs w:val="16"/>
              </w:rPr>
            </w:pPr>
          </w:p>
          <w:p w14:paraId="32A28977" w14:textId="2080568D" w:rsidR="00476333" w:rsidRDefault="00476333" w:rsidP="00476333">
            <w:pPr>
              <w:rPr>
                <w:rFonts w:asciiTheme="minorHAnsi" w:hAnsiTheme="minorHAnsi" w:cs="Arial"/>
                <w:sz w:val="16"/>
                <w:szCs w:val="16"/>
              </w:rPr>
            </w:pPr>
          </w:p>
          <w:p w14:paraId="76851B2A" w14:textId="6B700015" w:rsidR="00476333" w:rsidRDefault="00476333" w:rsidP="00476333">
            <w:pPr>
              <w:rPr>
                <w:rFonts w:asciiTheme="minorHAnsi" w:hAnsiTheme="minorHAnsi" w:cs="Arial"/>
                <w:sz w:val="16"/>
                <w:szCs w:val="16"/>
              </w:rPr>
            </w:pPr>
          </w:p>
          <w:p w14:paraId="42C02023" w14:textId="5F9DB7F4" w:rsidR="00476333" w:rsidRDefault="00476333" w:rsidP="00476333">
            <w:pPr>
              <w:rPr>
                <w:rFonts w:asciiTheme="minorHAnsi" w:hAnsiTheme="minorHAnsi" w:cs="Arial"/>
                <w:sz w:val="16"/>
                <w:szCs w:val="16"/>
              </w:rPr>
            </w:pPr>
          </w:p>
          <w:p w14:paraId="40A6F24B" w14:textId="5FA9FB3D" w:rsidR="00476333" w:rsidRDefault="00476333" w:rsidP="00476333">
            <w:pPr>
              <w:rPr>
                <w:rFonts w:asciiTheme="minorHAnsi" w:hAnsiTheme="minorHAnsi" w:cs="Arial"/>
                <w:sz w:val="16"/>
                <w:szCs w:val="16"/>
              </w:rPr>
            </w:pPr>
          </w:p>
          <w:p w14:paraId="171844C1" w14:textId="191261AE" w:rsidR="00476333" w:rsidRDefault="00476333" w:rsidP="00476333">
            <w:pPr>
              <w:rPr>
                <w:rFonts w:asciiTheme="minorHAnsi" w:hAnsiTheme="minorHAnsi" w:cs="Arial"/>
                <w:sz w:val="16"/>
                <w:szCs w:val="16"/>
              </w:rPr>
            </w:pPr>
          </w:p>
          <w:p w14:paraId="713A0136" w14:textId="594D6CE0" w:rsidR="00476333" w:rsidRDefault="00476333" w:rsidP="00476333">
            <w:pPr>
              <w:rPr>
                <w:rFonts w:asciiTheme="minorHAnsi" w:hAnsiTheme="minorHAnsi" w:cs="Arial"/>
                <w:sz w:val="16"/>
                <w:szCs w:val="16"/>
              </w:rPr>
            </w:pPr>
          </w:p>
          <w:p w14:paraId="0A56BBBF" w14:textId="3C6D5738" w:rsidR="00476333" w:rsidRDefault="00476333" w:rsidP="00476333">
            <w:pPr>
              <w:rPr>
                <w:rFonts w:asciiTheme="minorHAnsi" w:hAnsiTheme="minorHAnsi" w:cs="Arial"/>
                <w:sz w:val="16"/>
                <w:szCs w:val="16"/>
              </w:rPr>
            </w:pPr>
          </w:p>
          <w:p w14:paraId="49B7C819" w14:textId="2A844F3C" w:rsidR="00476333" w:rsidRDefault="00476333" w:rsidP="00476333">
            <w:pPr>
              <w:rPr>
                <w:rFonts w:asciiTheme="minorHAnsi" w:hAnsiTheme="minorHAnsi" w:cs="Arial"/>
                <w:sz w:val="16"/>
                <w:szCs w:val="16"/>
              </w:rPr>
            </w:pPr>
          </w:p>
          <w:p w14:paraId="61D1C66F" w14:textId="41B08BE8" w:rsidR="00476333" w:rsidRDefault="00476333" w:rsidP="00476333">
            <w:pPr>
              <w:rPr>
                <w:rFonts w:asciiTheme="minorHAnsi" w:hAnsiTheme="minorHAnsi" w:cs="Arial"/>
                <w:sz w:val="16"/>
                <w:szCs w:val="16"/>
              </w:rPr>
            </w:pPr>
          </w:p>
          <w:p w14:paraId="2CF42A16" w14:textId="36DD12A8" w:rsidR="00D9441C" w:rsidRDefault="00D9441C" w:rsidP="00476333">
            <w:pPr>
              <w:rPr>
                <w:rFonts w:asciiTheme="minorHAnsi" w:hAnsiTheme="minorHAnsi" w:cs="Arial"/>
                <w:sz w:val="16"/>
                <w:szCs w:val="16"/>
              </w:rPr>
            </w:pPr>
          </w:p>
          <w:p w14:paraId="5A2179DE" w14:textId="35BDD3BB" w:rsidR="00EB7FBF" w:rsidRDefault="00EB7FBF" w:rsidP="00476333">
            <w:pPr>
              <w:rPr>
                <w:rFonts w:asciiTheme="minorHAnsi" w:hAnsiTheme="minorHAnsi" w:cs="Arial"/>
                <w:sz w:val="16"/>
                <w:szCs w:val="16"/>
              </w:rPr>
            </w:pPr>
          </w:p>
          <w:p w14:paraId="4E708799" w14:textId="27EDEB8E" w:rsidR="00EB7FBF" w:rsidRDefault="00EB7FBF" w:rsidP="00476333">
            <w:pPr>
              <w:rPr>
                <w:rFonts w:asciiTheme="minorHAnsi" w:hAnsiTheme="minorHAnsi" w:cs="Arial"/>
                <w:sz w:val="16"/>
                <w:szCs w:val="16"/>
              </w:rPr>
            </w:pPr>
          </w:p>
          <w:p w14:paraId="6D726BBE" w14:textId="2BEC6F56" w:rsidR="00EB7FBF" w:rsidRDefault="00EB7FBF" w:rsidP="00476333">
            <w:pPr>
              <w:rPr>
                <w:rFonts w:asciiTheme="minorHAnsi" w:hAnsiTheme="minorHAnsi" w:cs="Arial"/>
                <w:sz w:val="16"/>
                <w:szCs w:val="16"/>
              </w:rPr>
            </w:pPr>
          </w:p>
          <w:p w14:paraId="19F545D8" w14:textId="2B6E319F" w:rsidR="00EB7FBF" w:rsidRDefault="00EB7FBF" w:rsidP="00476333">
            <w:pPr>
              <w:rPr>
                <w:rFonts w:asciiTheme="minorHAnsi" w:hAnsiTheme="minorHAnsi" w:cs="Arial"/>
                <w:sz w:val="16"/>
                <w:szCs w:val="16"/>
              </w:rPr>
            </w:pPr>
          </w:p>
          <w:p w14:paraId="60C25D28" w14:textId="77777777" w:rsidR="00EB7FBF" w:rsidRDefault="00EB7FBF" w:rsidP="00476333">
            <w:pPr>
              <w:rPr>
                <w:rFonts w:asciiTheme="minorHAnsi" w:hAnsiTheme="minorHAnsi" w:cs="Arial"/>
                <w:b/>
                <w:sz w:val="16"/>
                <w:szCs w:val="16"/>
              </w:rPr>
            </w:pPr>
          </w:p>
          <w:p w14:paraId="3E82CC38" w14:textId="64BA790A" w:rsidR="00476333" w:rsidRDefault="005C6BC7" w:rsidP="00476333">
            <w:pPr>
              <w:rPr>
                <w:rFonts w:asciiTheme="minorHAnsi" w:hAnsiTheme="minorHAnsi" w:cs="Arial"/>
                <w:sz w:val="16"/>
                <w:szCs w:val="16"/>
              </w:rPr>
            </w:pPr>
            <w:r>
              <w:rPr>
                <w:rFonts w:asciiTheme="minorHAnsi" w:hAnsiTheme="minorHAnsi" w:cs="Arial"/>
                <w:b/>
                <w:sz w:val="16"/>
                <w:szCs w:val="16"/>
              </w:rPr>
              <w:t>2.2.4</w:t>
            </w:r>
            <w:r w:rsidR="00476333" w:rsidRPr="00476333">
              <w:rPr>
                <w:rFonts w:asciiTheme="minorHAnsi" w:hAnsiTheme="minorHAnsi" w:cs="Arial"/>
                <w:b/>
                <w:sz w:val="16"/>
                <w:szCs w:val="16"/>
              </w:rPr>
              <w:t xml:space="preserve"> </w:t>
            </w:r>
            <w:r w:rsidR="00476333" w:rsidRPr="00476333">
              <w:rPr>
                <w:rFonts w:asciiTheme="minorHAnsi" w:hAnsiTheme="minorHAnsi" w:cs="Arial"/>
                <w:sz w:val="16"/>
                <w:szCs w:val="16"/>
              </w:rPr>
              <w:t>den Geltungsanspruch biblischer und theologischer Texte erläutern und sie in Beziehung zum eigenen Leben und zur gesellschaftlichen Wirklichkeit setzen.</w:t>
            </w:r>
          </w:p>
          <w:p w14:paraId="2B16AEF0" w14:textId="77777777" w:rsidR="00476333" w:rsidRDefault="00476333" w:rsidP="00476333">
            <w:pPr>
              <w:rPr>
                <w:rFonts w:asciiTheme="minorHAnsi" w:hAnsiTheme="minorHAnsi" w:cs="Arial"/>
                <w:sz w:val="16"/>
                <w:szCs w:val="16"/>
              </w:rPr>
            </w:pPr>
          </w:p>
          <w:p w14:paraId="720EC030" w14:textId="2B72BC38" w:rsidR="00476333" w:rsidRPr="00476333" w:rsidRDefault="00BF4ABC" w:rsidP="00476333">
            <w:pPr>
              <w:rPr>
                <w:rFonts w:asciiTheme="minorHAnsi" w:hAnsiTheme="minorHAnsi" w:cs="Arial"/>
                <w:sz w:val="16"/>
                <w:szCs w:val="16"/>
              </w:rPr>
            </w:pPr>
            <w:r>
              <w:rPr>
                <w:rFonts w:asciiTheme="minorHAnsi" w:hAnsiTheme="minorHAnsi" w:cs="Arial"/>
                <w:b/>
                <w:sz w:val="16"/>
                <w:szCs w:val="16"/>
              </w:rPr>
              <w:t>2.3.</w:t>
            </w:r>
            <w:r w:rsidR="005C6BC7">
              <w:rPr>
                <w:rFonts w:asciiTheme="minorHAnsi" w:hAnsiTheme="minorHAnsi" w:cs="Arial"/>
                <w:b/>
                <w:sz w:val="16"/>
                <w:szCs w:val="16"/>
              </w:rPr>
              <w:t>5</w:t>
            </w:r>
            <w:r w:rsidR="00476333" w:rsidRPr="00476333">
              <w:rPr>
                <w:rFonts w:asciiTheme="minorHAnsi" w:hAnsiTheme="minorHAnsi" w:cs="Arial"/>
                <w:b/>
                <w:sz w:val="16"/>
                <w:szCs w:val="16"/>
              </w:rPr>
              <w:t xml:space="preserve"> </w:t>
            </w:r>
            <w:r w:rsidR="00476333" w:rsidRPr="00476333">
              <w:rPr>
                <w:rFonts w:asciiTheme="minorHAnsi" w:hAnsiTheme="minorHAnsi" w:cs="Arial"/>
                <w:sz w:val="16"/>
                <w:szCs w:val="16"/>
              </w:rPr>
              <w:t xml:space="preserve">im Zusammenhang einer pluralen Gesellschaft einen eigenen Standpunkt zu  </w:t>
            </w:r>
          </w:p>
          <w:p w14:paraId="72D1C8CB" w14:textId="5DD4D3A6" w:rsidR="00476333" w:rsidRDefault="00476333" w:rsidP="00476333">
            <w:pPr>
              <w:rPr>
                <w:rFonts w:asciiTheme="minorHAnsi" w:hAnsiTheme="minorHAnsi" w:cs="Arial"/>
                <w:sz w:val="16"/>
                <w:szCs w:val="16"/>
              </w:rPr>
            </w:pPr>
            <w:r w:rsidRPr="00476333">
              <w:rPr>
                <w:rFonts w:asciiTheme="minorHAnsi" w:hAnsiTheme="minorHAnsi" w:cs="Arial"/>
                <w:sz w:val="16"/>
                <w:szCs w:val="16"/>
              </w:rPr>
              <w:t>religiösen und ethischen Fragen einnehmen und ihn argumentativ vertreten.</w:t>
            </w:r>
          </w:p>
          <w:p w14:paraId="008D7572" w14:textId="77777777" w:rsidR="00476333" w:rsidRDefault="00476333" w:rsidP="00476333">
            <w:pPr>
              <w:rPr>
                <w:rFonts w:asciiTheme="minorHAnsi" w:hAnsiTheme="minorHAnsi" w:cs="Arial"/>
                <w:sz w:val="16"/>
                <w:szCs w:val="16"/>
              </w:rPr>
            </w:pPr>
          </w:p>
          <w:p w14:paraId="48C870A7" w14:textId="3326AD82" w:rsidR="00476333" w:rsidRDefault="005C6BC7" w:rsidP="00476333">
            <w:pPr>
              <w:rPr>
                <w:rFonts w:asciiTheme="minorHAnsi" w:hAnsiTheme="minorHAnsi" w:cs="Arial"/>
                <w:sz w:val="16"/>
                <w:szCs w:val="16"/>
              </w:rPr>
            </w:pPr>
            <w:r>
              <w:rPr>
                <w:rFonts w:asciiTheme="minorHAnsi" w:hAnsiTheme="minorHAnsi" w:cs="Arial"/>
                <w:b/>
                <w:sz w:val="16"/>
                <w:szCs w:val="16"/>
              </w:rPr>
              <w:t>2.3.6</w:t>
            </w:r>
            <w:r w:rsidR="00476333" w:rsidRPr="00476333">
              <w:rPr>
                <w:rFonts w:asciiTheme="minorHAnsi" w:hAnsiTheme="minorHAnsi" w:cs="Arial"/>
                <w:b/>
                <w:sz w:val="16"/>
                <w:szCs w:val="16"/>
              </w:rPr>
              <w:t xml:space="preserve"> </w:t>
            </w:r>
            <w:r w:rsidR="00476333" w:rsidRPr="00476333">
              <w:rPr>
                <w:rFonts w:asciiTheme="minorHAnsi" w:hAnsiTheme="minorHAnsi" w:cs="Arial"/>
                <w:sz w:val="16"/>
                <w:szCs w:val="16"/>
              </w:rPr>
              <w:t>Modelle ethischer Urteilsbildung bewerten und diese beispielhaft anwenden.</w:t>
            </w:r>
          </w:p>
          <w:p w14:paraId="2B7C1FEC" w14:textId="53E16AFD" w:rsidR="00476333" w:rsidRDefault="00476333" w:rsidP="00476333">
            <w:pPr>
              <w:rPr>
                <w:rFonts w:asciiTheme="minorHAnsi" w:hAnsiTheme="minorHAnsi" w:cs="Arial"/>
                <w:sz w:val="16"/>
                <w:szCs w:val="16"/>
              </w:rPr>
            </w:pPr>
          </w:p>
          <w:p w14:paraId="09D245FA" w14:textId="62D34808" w:rsidR="00476333" w:rsidRDefault="00476333" w:rsidP="00476333">
            <w:pPr>
              <w:rPr>
                <w:rFonts w:asciiTheme="minorHAnsi" w:hAnsiTheme="minorHAnsi" w:cs="Arial"/>
                <w:sz w:val="16"/>
                <w:szCs w:val="16"/>
              </w:rPr>
            </w:pPr>
          </w:p>
          <w:p w14:paraId="0CD65069" w14:textId="74D46894" w:rsidR="00476333" w:rsidRPr="00B9394E" w:rsidRDefault="00476333" w:rsidP="00476333">
            <w:pPr>
              <w:rPr>
                <w:rFonts w:asciiTheme="minorHAnsi" w:hAnsiTheme="minorHAnsi" w:cs="Arial"/>
                <w:sz w:val="16"/>
                <w:szCs w:val="16"/>
              </w:rPr>
            </w:pPr>
          </w:p>
        </w:tc>
      </w:tr>
      <w:tr w:rsidR="002749DD" w:rsidRPr="00B9394E" w14:paraId="2FA51956" w14:textId="77777777" w:rsidTr="003E211A">
        <w:tc>
          <w:tcPr>
            <w:tcW w:w="6267" w:type="dxa"/>
            <w:gridSpan w:val="2"/>
            <w:shd w:val="clear" w:color="auto" w:fill="CCC0D9" w:themeFill="accent4" w:themeFillTint="66"/>
          </w:tcPr>
          <w:p w14:paraId="1FB66EBF" w14:textId="38E8DCC3" w:rsidR="00EB734C" w:rsidRPr="00D818C6" w:rsidRDefault="00EB734C" w:rsidP="00BF4ABC">
            <w:pPr>
              <w:spacing w:before="60" w:after="60"/>
              <w:rPr>
                <w:rFonts w:asciiTheme="minorHAnsi" w:hAnsiTheme="minorHAnsi" w:cs="Arial"/>
                <w:i/>
              </w:rPr>
            </w:pPr>
            <w:r w:rsidRPr="00D818C6">
              <w:rPr>
                <w:rFonts w:asciiTheme="minorHAnsi" w:hAnsiTheme="minorHAnsi" w:cs="Arial"/>
                <w:i/>
              </w:rPr>
              <w:lastRenderedPageBreak/>
              <w:t>Einen begründeten Standpunkt zu Aussagen über Jesus (z. B. Jesus Christus, Sohn Gottes, Herr, Jesus im Koran) einnehmen</w:t>
            </w:r>
            <w:r w:rsidR="00EB7FBF">
              <w:rPr>
                <w:rFonts w:asciiTheme="minorHAnsi" w:hAnsiTheme="minorHAnsi" w:cs="Arial"/>
                <w:i/>
              </w:rPr>
              <w:t>.</w:t>
            </w:r>
          </w:p>
          <w:p w14:paraId="2A8145D9" w14:textId="77777777" w:rsidR="002749DD" w:rsidRPr="00D818C6" w:rsidRDefault="002749DD" w:rsidP="006C35F3">
            <w:pPr>
              <w:rPr>
                <w:rFonts w:asciiTheme="minorHAnsi" w:hAnsiTheme="minorHAnsi" w:cs="Arial"/>
              </w:rPr>
            </w:pPr>
          </w:p>
        </w:tc>
        <w:tc>
          <w:tcPr>
            <w:tcW w:w="3328" w:type="dxa"/>
          </w:tcPr>
          <w:p w14:paraId="3C616987" w14:textId="77777777" w:rsidR="002749DD" w:rsidRPr="00D818C6" w:rsidRDefault="007F5360" w:rsidP="007F5360">
            <w:pPr>
              <w:jc w:val="center"/>
              <w:rPr>
                <w:rFonts w:asciiTheme="minorHAnsi" w:hAnsiTheme="minorHAnsi" w:cs="Arial"/>
                <w:b/>
              </w:rPr>
            </w:pPr>
            <w:r w:rsidRPr="00D818C6">
              <w:rPr>
                <w:rFonts w:asciiTheme="minorHAnsi" w:hAnsiTheme="minorHAnsi" w:cs="Arial"/>
                <w:b/>
              </w:rPr>
              <w:t>Verwirklichung der Reich-Gottes-Botschaft im Hier und Jetzt</w:t>
            </w:r>
          </w:p>
          <w:p w14:paraId="001A35C4" w14:textId="77777777" w:rsidR="007F5360" w:rsidRPr="00D818C6" w:rsidRDefault="007F5360" w:rsidP="007F5360">
            <w:pPr>
              <w:jc w:val="center"/>
              <w:rPr>
                <w:rFonts w:asciiTheme="minorHAnsi" w:hAnsiTheme="minorHAnsi" w:cs="Arial"/>
                <w:b/>
              </w:rPr>
            </w:pPr>
          </w:p>
        </w:tc>
        <w:tc>
          <w:tcPr>
            <w:tcW w:w="5650" w:type="dxa"/>
            <w:gridSpan w:val="2"/>
            <w:shd w:val="clear" w:color="auto" w:fill="FFFF66"/>
          </w:tcPr>
          <w:p w14:paraId="088D4BE4" w14:textId="23794BF0" w:rsidR="002749DD" w:rsidRPr="00D818C6" w:rsidRDefault="006159E0" w:rsidP="006159E0">
            <w:pPr>
              <w:spacing w:before="60" w:after="60"/>
              <w:rPr>
                <w:rFonts w:asciiTheme="minorHAnsi" w:hAnsiTheme="minorHAnsi" w:cs="Arial"/>
                <w:i/>
              </w:rPr>
            </w:pPr>
            <w:r w:rsidRPr="00D818C6">
              <w:rPr>
                <w:rFonts w:asciiTheme="minorHAnsi" w:hAnsiTheme="minorHAnsi" w:cs="Arial"/>
                <w:i/>
              </w:rPr>
              <w:t xml:space="preserve">Die Botschaft vom Reich Gottes fordert zum Perspektivenwechsel auf und leitet zum verantwortlichen Handeln </w:t>
            </w:r>
            <w:r w:rsidR="00BF4ABC" w:rsidRPr="00D818C6">
              <w:rPr>
                <w:rFonts w:asciiTheme="minorHAnsi" w:hAnsiTheme="minorHAnsi" w:cs="Arial"/>
                <w:i/>
              </w:rPr>
              <w:t xml:space="preserve">heute </w:t>
            </w:r>
            <w:r w:rsidRPr="00D818C6">
              <w:rPr>
                <w:rFonts w:asciiTheme="minorHAnsi" w:hAnsiTheme="minorHAnsi" w:cs="Arial"/>
                <w:i/>
              </w:rPr>
              <w:t>an.</w:t>
            </w:r>
          </w:p>
        </w:tc>
      </w:tr>
    </w:tbl>
    <w:p w14:paraId="6BC9C03D" w14:textId="09D3B4AC" w:rsidR="00BD3B87" w:rsidRDefault="00BD3B87" w:rsidP="00094FB6">
      <w:pPr>
        <w:pStyle w:val="BPStandard"/>
        <w:spacing w:line="240" w:lineRule="auto"/>
        <w:rPr>
          <w:rFonts w:asciiTheme="minorHAnsi" w:hAnsiTheme="minorHAnsi"/>
          <w:sz w:val="18"/>
          <w:szCs w:val="18"/>
        </w:rPr>
      </w:pPr>
      <w:r>
        <w:rPr>
          <w:rFonts w:asciiTheme="minorHAnsi" w:hAnsiTheme="minorHAnsi"/>
          <w:sz w:val="18"/>
          <w:szCs w:val="18"/>
        </w:rPr>
        <w:br w:type="page"/>
      </w:r>
    </w:p>
    <w:p w14:paraId="19C6E335" w14:textId="77777777" w:rsidR="00094FB6" w:rsidRPr="00B9394E" w:rsidRDefault="00094FB6" w:rsidP="00094FB6">
      <w:pPr>
        <w:pStyle w:val="BPStandard"/>
        <w:spacing w:line="240" w:lineRule="auto"/>
        <w:rPr>
          <w:rFonts w:asciiTheme="minorHAnsi" w:hAnsiTheme="minorHAnsi"/>
          <w:sz w:val="18"/>
          <w:szCs w:val="18"/>
        </w:rPr>
      </w:pPr>
    </w:p>
    <w:tbl>
      <w:tblPr>
        <w:tblStyle w:val="Tabellenraster1"/>
        <w:tblW w:w="15245" w:type="dxa"/>
        <w:tblInd w:w="-176" w:type="dxa"/>
        <w:tblLook w:val="04A0" w:firstRow="1" w:lastRow="0" w:firstColumn="1" w:lastColumn="0" w:noHBand="0" w:noVBand="1"/>
      </w:tblPr>
      <w:tblGrid>
        <w:gridCol w:w="2865"/>
        <w:gridCol w:w="3402"/>
        <w:gridCol w:w="3328"/>
        <w:gridCol w:w="2824"/>
        <w:gridCol w:w="2826"/>
      </w:tblGrid>
      <w:tr w:rsidR="00094FB6" w:rsidRPr="00B9394E" w14:paraId="2A6875A7" w14:textId="77777777" w:rsidTr="00CD5464">
        <w:tc>
          <w:tcPr>
            <w:tcW w:w="15245" w:type="dxa"/>
            <w:gridSpan w:val="5"/>
            <w:shd w:val="clear" w:color="auto" w:fill="auto"/>
          </w:tcPr>
          <w:p w14:paraId="37557FB3" w14:textId="77777777" w:rsidR="006750F5" w:rsidRDefault="00094FB6" w:rsidP="003E211A">
            <w:pPr>
              <w:jc w:val="center"/>
              <w:rPr>
                <w:rFonts w:asciiTheme="minorHAnsi" w:hAnsiTheme="minorHAnsi" w:cs="Arial"/>
                <w:b/>
                <w:sz w:val="24"/>
                <w:szCs w:val="24"/>
              </w:rPr>
            </w:pPr>
            <w:r w:rsidRPr="00B9394E">
              <w:rPr>
                <w:rFonts w:asciiTheme="minorHAnsi" w:hAnsiTheme="minorHAnsi" w:cs="Arial"/>
                <w:b/>
                <w:sz w:val="24"/>
                <w:szCs w:val="24"/>
              </w:rPr>
              <w:t xml:space="preserve">UE </w:t>
            </w:r>
            <w:r w:rsidR="008C503D">
              <w:rPr>
                <w:rFonts w:asciiTheme="minorHAnsi" w:hAnsiTheme="minorHAnsi" w:cs="Arial"/>
                <w:b/>
                <w:sz w:val="24"/>
                <w:szCs w:val="24"/>
              </w:rPr>
              <w:t>4</w:t>
            </w:r>
            <w:r w:rsidRPr="00B9394E">
              <w:rPr>
                <w:rFonts w:asciiTheme="minorHAnsi" w:hAnsiTheme="minorHAnsi" w:cs="Arial"/>
                <w:b/>
                <w:sz w:val="24"/>
                <w:szCs w:val="24"/>
              </w:rPr>
              <w:t xml:space="preserve"> </w:t>
            </w:r>
            <w:r w:rsidR="00EA74E3">
              <w:rPr>
                <w:rFonts w:asciiTheme="minorHAnsi" w:hAnsiTheme="minorHAnsi" w:cs="Arial"/>
                <w:b/>
                <w:sz w:val="24"/>
                <w:szCs w:val="24"/>
              </w:rPr>
              <w:t xml:space="preserve">Die </w:t>
            </w:r>
            <w:r w:rsidR="00E5365D">
              <w:rPr>
                <w:rFonts w:asciiTheme="minorHAnsi" w:hAnsiTheme="minorHAnsi" w:cs="Arial"/>
                <w:b/>
                <w:sz w:val="24"/>
                <w:szCs w:val="24"/>
              </w:rPr>
              <w:t>Kirche</w:t>
            </w:r>
            <w:r w:rsidR="00EA74E3">
              <w:rPr>
                <w:rFonts w:asciiTheme="minorHAnsi" w:hAnsiTheme="minorHAnsi" w:cs="Arial"/>
                <w:b/>
                <w:sz w:val="24"/>
                <w:szCs w:val="24"/>
              </w:rPr>
              <w:t>n</w:t>
            </w:r>
            <w:r w:rsidR="00E5365D">
              <w:rPr>
                <w:rFonts w:asciiTheme="minorHAnsi" w:hAnsiTheme="minorHAnsi" w:cs="Arial"/>
                <w:b/>
                <w:sz w:val="24"/>
                <w:szCs w:val="24"/>
              </w:rPr>
              <w:t xml:space="preserve"> </w:t>
            </w:r>
            <w:r w:rsidR="007266AC">
              <w:rPr>
                <w:rFonts w:asciiTheme="minorHAnsi" w:hAnsiTheme="minorHAnsi" w:cs="Arial"/>
                <w:b/>
                <w:sz w:val="24"/>
                <w:szCs w:val="24"/>
              </w:rPr>
              <w:t xml:space="preserve">zwischen </w:t>
            </w:r>
            <w:r w:rsidR="005E76C7">
              <w:rPr>
                <w:rFonts w:asciiTheme="minorHAnsi" w:hAnsiTheme="minorHAnsi" w:cs="Arial"/>
                <w:b/>
                <w:sz w:val="24"/>
                <w:szCs w:val="24"/>
              </w:rPr>
              <w:t xml:space="preserve">Anpassung, </w:t>
            </w:r>
            <w:r w:rsidR="007266AC">
              <w:rPr>
                <w:rFonts w:asciiTheme="minorHAnsi" w:hAnsiTheme="minorHAnsi" w:cs="Arial"/>
                <w:b/>
                <w:sz w:val="24"/>
                <w:szCs w:val="24"/>
              </w:rPr>
              <w:t>Versagen</w:t>
            </w:r>
            <w:r w:rsidR="005E76C7">
              <w:rPr>
                <w:rFonts w:asciiTheme="minorHAnsi" w:hAnsiTheme="minorHAnsi" w:cs="Arial"/>
                <w:b/>
                <w:sz w:val="24"/>
                <w:szCs w:val="24"/>
              </w:rPr>
              <w:t xml:space="preserve"> und </w:t>
            </w:r>
            <w:r w:rsidR="004E65A7">
              <w:rPr>
                <w:rFonts w:asciiTheme="minorHAnsi" w:hAnsiTheme="minorHAnsi" w:cs="Arial"/>
                <w:b/>
                <w:sz w:val="24"/>
                <w:szCs w:val="24"/>
              </w:rPr>
              <w:t>Erneuerung</w:t>
            </w:r>
          </w:p>
          <w:p w14:paraId="043618F7" w14:textId="78678B3C" w:rsidR="006159E0" w:rsidRPr="00B26491" w:rsidRDefault="00D84D8F" w:rsidP="003E211A">
            <w:pPr>
              <w:jc w:val="center"/>
              <w:rPr>
                <w:rFonts w:asciiTheme="minorHAnsi" w:hAnsiTheme="minorHAnsi" w:cs="Arial"/>
                <w:b/>
                <w:color w:val="FF0000"/>
                <w:sz w:val="24"/>
                <w:szCs w:val="24"/>
              </w:rPr>
            </w:pPr>
            <w:r w:rsidRPr="003E211A">
              <w:rPr>
                <w:rFonts w:asciiTheme="minorHAnsi" w:hAnsiTheme="minorHAnsi" w:cs="Arial"/>
                <w:b/>
                <w:sz w:val="24"/>
                <w:szCs w:val="24"/>
              </w:rPr>
              <w:t>10</w:t>
            </w:r>
            <w:r w:rsidR="0000096F" w:rsidRPr="003E211A">
              <w:rPr>
                <w:rFonts w:asciiTheme="minorHAnsi" w:hAnsiTheme="minorHAnsi" w:cs="Arial"/>
                <w:b/>
                <w:sz w:val="24"/>
                <w:szCs w:val="24"/>
              </w:rPr>
              <w:t xml:space="preserve"> </w:t>
            </w:r>
            <w:r w:rsidR="00B26491" w:rsidRPr="003E211A">
              <w:rPr>
                <w:rFonts w:asciiTheme="minorHAnsi" w:hAnsiTheme="minorHAnsi" w:cs="Arial"/>
                <w:b/>
                <w:sz w:val="24"/>
                <w:szCs w:val="24"/>
              </w:rPr>
              <w:t>St</w:t>
            </w:r>
            <w:r w:rsidR="003E211A">
              <w:rPr>
                <w:rFonts w:asciiTheme="minorHAnsi" w:hAnsiTheme="minorHAnsi" w:cs="Arial"/>
                <w:b/>
                <w:sz w:val="24"/>
                <w:szCs w:val="24"/>
              </w:rPr>
              <w:t>un</w:t>
            </w:r>
            <w:r w:rsidR="00B26491" w:rsidRPr="003E211A">
              <w:rPr>
                <w:rFonts w:asciiTheme="minorHAnsi" w:hAnsiTheme="minorHAnsi" w:cs="Arial"/>
                <w:b/>
                <w:sz w:val="24"/>
                <w:szCs w:val="24"/>
              </w:rPr>
              <w:t>d</w:t>
            </w:r>
            <w:r w:rsidR="003E211A">
              <w:rPr>
                <w:rFonts w:asciiTheme="minorHAnsi" w:hAnsiTheme="minorHAnsi" w:cs="Arial"/>
                <w:b/>
                <w:sz w:val="24"/>
                <w:szCs w:val="24"/>
              </w:rPr>
              <w:t>e</w:t>
            </w:r>
            <w:r w:rsidR="003E211A" w:rsidRPr="006750F5">
              <w:rPr>
                <w:rFonts w:asciiTheme="minorHAnsi" w:hAnsiTheme="minorHAnsi" w:cs="Arial"/>
                <w:b/>
                <w:sz w:val="24"/>
                <w:szCs w:val="24"/>
              </w:rPr>
              <w:t>n</w:t>
            </w:r>
          </w:p>
        </w:tc>
      </w:tr>
      <w:tr w:rsidR="00CD5464" w:rsidRPr="00B9394E" w14:paraId="49209115" w14:textId="77777777" w:rsidTr="00CD5464">
        <w:tc>
          <w:tcPr>
            <w:tcW w:w="15245" w:type="dxa"/>
            <w:gridSpan w:val="5"/>
            <w:shd w:val="clear" w:color="auto" w:fill="auto"/>
          </w:tcPr>
          <w:p w14:paraId="04764ACF" w14:textId="3F54DB6B" w:rsidR="005E76C7" w:rsidRPr="005E76C7" w:rsidRDefault="00EA74E3" w:rsidP="004E65A7">
            <w:pPr>
              <w:pStyle w:val="bcTabVortext"/>
              <w:snapToGrid w:val="0"/>
              <w:jc w:val="both"/>
              <w:rPr>
                <w:rFonts w:asciiTheme="minorHAnsi" w:hAnsiTheme="minorHAnsi"/>
                <w:sz w:val="20"/>
                <w:szCs w:val="20"/>
              </w:rPr>
            </w:pPr>
            <w:r>
              <w:rPr>
                <w:rFonts w:asciiTheme="minorHAnsi" w:hAnsiTheme="minorHAnsi"/>
                <w:sz w:val="20"/>
                <w:szCs w:val="20"/>
              </w:rPr>
              <w:t>D</w:t>
            </w:r>
            <w:r w:rsidR="00B56002">
              <w:rPr>
                <w:rFonts w:asciiTheme="minorHAnsi" w:hAnsiTheme="minorHAnsi"/>
                <w:sz w:val="20"/>
                <w:szCs w:val="20"/>
              </w:rPr>
              <w:t>ie vorliegende</w:t>
            </w:r>
            <w:r>
              <w:rPr>
                <w:rFonts w:asciiTheme="minorHAnsi" w:hAnsiTheme="minorHAnsi"/>
                <w:sz w:val="20"/>
                <w:szCs w:val="20"/>
              </w:rPr>
              <w:t xml:space="preserve"> Unterrichtseinheit</w:t>
            </w:r>
            <w:r w:rsidR="00B56002">
              <w:rPr>
                <w:rFonts w:asciiTheme="minorHAnsi" w:hAnsiTheme="minorHAnsi"/>
                <w:sz w:val="20"/>
                <w:szCs w:val="20"/>
              </w:rPr>
              <w:t xml:space="preserve"> führt</w:t>
            </w:r>
            <w:r>
              <w:rPr>
                <w:rFonts w:asciiTheme="minorHAnsi" w:hAnsiTheme="minorHAnsi"/>
                <w:sz w:val="20"/>
                <w:szCs w:val="20"/>
              </w:rPr>
              <w:t xml:space="preserve"> die </w:t>
            </w:r>
            <w:r w:rsidR="00B56002">
              <w:rPr>
                <w:rFonts w:asciiTheme="minorHAnsi" w:hAnsiTheme="minorHAnsi"/>
                <w:sz w:val="20"/>
                <w:szCs w:val="20"/>
              </w:rPr>
              <w:t xml:space="preserve">kirchengeschichtlich ausgerichtete </w:t>
            </w:r>
            <w:r>
              <w:rPr>
                <w:rFonts w:asciiTheme="minorHAnsi" w:hAnsiTheme="minorHAnsi"/>
                <w:sz w:val="20"/>
                <w:szCs w:val="20"/>
              </w:rPr>
              <w:t xml:space="preserve">UE 2 </w:t>
            </w:r>
            <w:r w:rsidRPr="00EA74E3">
              <w:rPr>
                <w:rFonts w:asciiTheme="minorHAnsi" w:hAnsiTheme="minorHAnsi"/>
                <w:i/>
                <w:sz w:val="20"/>
                <w:szCs w:val="20"/>
              </w:rPr>
              <w:t>Leben aus dem Glauben gestalten</w:t>
            </w:r>
            <w:r>
              <w:rPr>
                <w:rFonts w:asciiTheme="minorHAnsi" w:hAnsiTheme="minorHAnsi"/>
                <w:sz w:val="20"/>
                <w:szCs w:val="20"/>
              </w:rPr>
              <w:t xml:space="preserve"> (Kl. 7)</w:t>
            </w:r>
            <w:r w:rsidR="00B56002">
              <w:rPr>
                <w:rFonts w:asciiTheme="minorHAnsi" w:hAnsiTheme="minorHAnsi"/>
                <w:sz w:val="20"/>
                <w:szCs w:val="20"/>
              </w:rPr>
              <w:t xml:space="preserve"> weiter</w:t>
            </w:r>
            <w:r>
              <w:rPr>
                <w:rFonts w:asciiTheme="minorHAnsi" w:hAnsiTheme="minorHAnsi"/>
                <w:sz w:val="20"/>
                <w:szCs w:val="20"/>
              </w:rPr>
              <w:t xml:space="preserve">, in der </w:t>
            </w:r>
            <w:r w:rsidR="00B56002">
              <w:rPr>
                <w:rFonts w:asciiTheme="minorHAnsi" w:hAnsiTheme="minorHAnsi"/>
                <w:sz w:val="20"/>
                <w:szCs w:val="20"/>
              </w:rPr>
              <w:t xml:space="preserve">bereits </w:t>
            </w:r>
            <w:r>
              <w:rPr>
                <w:rFonts w:asciiTheme="minorHAnsi" w:hAnsiTheme="minorHAnsi"/>
                <w:sz w:val="20"/>
                <w:szCs w:val="20"/>
              </w:rPr>
              <w:t xml:space="preserve">mit Sophie Scholl und Willi Graf Biografien aus der Zeit des Nationalsozialismus thematisiert werden konnten. </w:t>
            </w:r>
            <w:r w:rsidR="004E65A7">
              <w:rPr>
                <w:rFonts w:asciiTheme="minorHAnsi" w:hAnsiTheme="minorHAnsi"/>
                <w:sz w:val="20"/>
                <w:szCs w:val="20"/>
              </w:rPr>
              <w:t>Ausgehend von den Aposteln Petrus und Paulus und einigen</w:t>
            </w:r>
            <w:r w:rsidR="00B56002">
              <w:rPr>
                <w:rFonts w:asciiTheme="minorHAnsi" w:hAnsiTheme="minorHAnsi"/>
                <w:sz w:val="20"/>
                <w:szCs w:val="20"/>
              </w:rPr>
              <w:t xml:space="preserve"> </w:t>
            </w:r>
            <w:r>
              <w:rPr>
                <w:rFonts w:asciiTheme="minorHAnsi" w:hAnsiTheme="minorHAnsi"/>
                <w:sz w:val="20"/>
                <w:szCs w:val="20"/>
              </w:rPr>
              <w:t>zentrale</w:t>
            </w:r>
            <w:r w:rsidR="00B56002">
              <w:rPr>
                <w:rFonts w:asciiTheme="minorHAnsi" w:hAnsiTheme="minorHAnsi"/>
                <w:sz w:val="20"/>
                <w:szCs w:val="20"/>
              </w:rPr>
              <w:t>n</w:t>
            </w:r>
            <w:r w:rsidR="00A52E37">
              <w:rPr>
                <w:rFonts w:asciiTheme="minorHAnsi" w:hAnsiTheme="minorHAnsi"/>
                <w:sz w:val="20"/>
                <w:szCs w:val="20"/>
              </w:rPr>
              <w:t xml:space="preserve"> Entwicklungen der Kirche</w:t>
            </w:r>
            <w:r>
              <w:rPr>
                <w:rFonts w:asciiTheme="minorHAnsi" w:hAnsiTheme="minorHAnsi"/>
                <w:sz w:val="20"/>
                <w:szCs w:val="20"/>
              </w:rPr>
              <w:t xml:space="preserve"> </w:t>
            </w:r>
            <w:r w:rsidR="00B56002">
              <w:rPr>
                <w:rFonts w:asciiTheme="minorHAnsi" w:hAnsiTheme="minorHAnsi"/>
                <w:sz w:val="20"/>
                <w:szCs w:val="20"/>
              </w:rPr>
              <w:t>steht in Klasse 10 die Auseinandersetzung mit der</w:t>
            </w:r>
            <w:r>
              <w:rPr>
                <w:rFonts w:asciiTheme="minorHAnsi" w:hAnsiTheme="minorHAnsi"/>
                <w:sz w:val="20"/>
                <w:szCs w:val="20"/>
              </w:rPr>
              <w:t xml:space="preserve"> </w:t>
            </w:r>
            <w:r w:rsidR="00B56002">
              <w:rPr>
                <w:rFonts w:asciiTheme="minorHAnsi" w:hAnsiTheme="minorHAnsi"/>
                <w:sz w:val="20"/>
                <w:szCs w:val="20"/>
              </w:rPr>
              <w:t>Rolle der Katholis</w:t>
            </w:r>
            <w:r>
              <w:rPr>
                <w:rFonts w:asciiTheme="minorHAnsi" w:hAnsiTheme="minorHAnsi"/>
                <w:sz w:val="20"/>
                <w:szCs w:val="20"/>
              </w:rPr>
              <w:t>chen Kirche</w:t>
            </w:r>
            <w:r w:rsidR="00B56002">
              <w:rPr>
                <w:rFonts w:asciiTheme="minorHAnsi" w:hAnsiTheme="minorHAnsi"/>
                <w:sz w:val="20"/>
                <w:szCs w:val="20"/>
              </w:rPr>
              <w:t xml:space="preserve"> im Nationalsozialismus im Mittelpunkt. </w:t>
            </w:r>
          </w:p>
        </w:tc>
      </w:tr>
      <w:tr w:rsidR="00094FB6" w:rsidRPr="00B9394E" w14:paraId="518B5288" w14:textId="77777777" w:rsidTr="00394038">
        <w:tc>
          <w:tcPr>
            <w:tcW w:w="2865" w:type="dxa"/>
            <w:shd w:val="clear" w:color="auto" w:fill="FFFD55"/>
          </w:tcPr>
          <w:p w14:paraId="5FAAF354" w14:textId="77777777" w:rsidR="00184F07" w:rsidRDefault="00094FB6" w:rsidP="00094FB6">
            <w:pPr>
              <w:spacing w:before="60" w:after="60"/>
              <w:jc w:val="center"/>
              <w:rPr>
                <w:rFonts w:asciiTheme="minorHAnsi" w:hAnsiTheme="minorHAnsi" w:cs="Arial"/>
              </w:rPr>
            </w:pPr>
            <w:r w:rsidRPr="00B9394E">
              <w:rPr>
                <w:rFonts w:asciiTheme="minorHAnsi" w:hAnsiTheme="minorHAnsi" w:cs="Arial"/>
                <w:b/>
              </w:rPr>
              <w:t>prozessbezogene</w:t>
            </w:r>
            <w:r w:rsidRPr="00B9394E">
              <w:rPr>
                <w:rFonts w:asciiTheme="minorHAnsi" w:hAnsiTheme="minorHAnsi" w:cs="Arial"/>
              </w:rPr>
              <w:t xml:space="preserve"> </w:t>
            </w:r>
          </w:p>
          <w:p w14:paraId="016AC114" w14:textId="3953D1F8" w:rsidR="00094FB6" w:rsidRPr="00B9394E" w:rsidRDefault="00094FB6" w:rsidP="00094FB6">
            <w:pPr>
              <w:spacing w:before="60" w:after="60"/>
              <w:jc w:val="center"/>
              <w:rPr>
                <w:rFonts w:asciiTheme="minorHAnsi" w:hAnsiTheme="minorHAnsi" w:cs="Arial"/>
              </w:rPr>
            </w:pPr>
            <w:r w:rsidRPr="00B9394E">
              <w:rPr>
                <w:rFonts w:asciiTheme="minorHAnsi" w:hAnsiTheme="minorHAnsi" w:cs="Arial"/>
              </w:rPr>
              <w:t>Kompetenzen katholisch</w:t>
            </w:r>
          </w:p>
        </w:tc>
        <w:tc>
          <w:tcPr>
            <w:tcW w:w="3402" w:type="dxa"/>
            <w:shd w:val="clear" w:color="auto" w:fill="FFFD55"/>
          </w:tcPr>
          <w:p w14:paraId="2736B3F4" w14:textId="77777777" w:rsidR="00184F07" w:rsidRDefault="00094FB6" w:rsidP="00094FB6">
            <w:pPr>
              <w:spacing w:before="60" w:after="60"/>
              <w:jc w:val="center"/>
              <w:rPr>
                <w:rFonts w:asciiTheme="minorHAnsi" w:hAnsiTheme="minorHAnsi" w:cs="Arial"/>
              </w:rPr>
            </w:pPr>
            <w:r w:rsidRPr="00B9394E">
              <w:rPr>
                <w:rFonts w:asciiTheme="minorHAnsi" w:hAnsiTheme="minorHAnsi" w:cs="Arial"/>
                <w:b/>
              </w:rPr>
              <w:t>inhaltsbezogene</w:t>
            </w:r>
            <w:r w:rsidRPr="00B9394E">
              <w:rPr>
                <w:rFonts w:asciiTheme="minorHAnsi" w:hAnsiTheme="minorHAnsi" w:cs="Arial"/>
              </w:rPr>
              <w:t xml:space="preserve"> </w:t>
            </w:r>
          </w:p>
          <w:p w14:paraId="777DC5B3" w14:textId="5E922232" w:rsidR="00094FB6" w:rsidRPr="00B9394E" w:rsidRDefault="00094FB6" w:rsidP="00094FB6">
            <w:pPr>
              <w:spacing w:before="60" w:after="60"/>
              <w:jc w:val="center"/>
              <w:rPr>
                <w:rFonts w:asciiTheme="minorHAnsi" w:hAnsiTheme="minorHAnsi" w:cs="Arial"/>
              </w:rPr>
            </w:pPr>
            <w:r w:rsidRPr="00B9394E">
              <w:rPr>
                <w:rFonts w:asciiTheme="minorHAnsi" w:hAnsiTheme="minorHAnsi" w:cs="Arial"/>
              </w:rPr>
              <w:t>Kompetenzen katholisch</w:t>
            </w:r>
          </w:p>
        </w:tc>
        <w:tc>
          <w:tcPr>
            <w:tcW w:w="3328" w:type="dxa"/>
          </w:tcPr>
          <w:p w14:paraId="2F164F07" w14:textId="77777777" w:rsidR="00094FB6" w:rsidRPr="00184F07" w:rsidRDefault="00094FB6" w:rsidP="00094FB6">
            <w:pPr>
              <w:spacing w:before="60" w:after="60"/>
              <w:jc w:val="center"/>
              <w:rPr>
                <w:rFonts w:asciiTheme="minorHAnsi" w:hAnsiTheme="minorHAnsi" w:cs="Arial"/>
                <w:b/>
              </w:rPr>
            </w:pPr>
            <w:r w:rsidRPr="00184F07">
              <w:rPr>
                <w:rFonts w:asciiTheme="minorHAnsi" w:hAnsiTheme="minorHAnsi" w:cs="Arial"/>
                <w:b/>
              </w:rPr>
              <w:t>Umsetzung im Unterricht</w:t>
            </w:r>
          </w:p>
        </w:tc>
        <w:tc>
          <w:tcPr>
            <w:tcW w:w="2824" w:type="dxa"/>
            <w:shd w:val="clear" w:color="auto" w:fill="CCC0D9" w:themeFill="accent4" w:themeFillTint="66"/>
          </w:tcPr>
          <w:p w14:paraId="2CFA2BBA" w14:textId="77777777" w:rsidR="00184F07" w:rsidRDefault="00094FB6" w:rsidP="00094FB6">
            <w:pPr>
              <w:spacing w:before="60" w:after="60"/>
              <w:jc w:val="center"/>
              <w:rPr>
                <w:rFonts w:asciiTheme="minorHAnsi" w:hAnsiTheme="minorHAnsi" w:cs="Arial"/>
              </w:rPr>
            </w:pPr>
            <w:r w:rsidRPr="00B9394E">
              <w:rPr>
                <w:rFonts w:asciiTheme="minorHAnsi" w:hAnsiTheme="minorHAnsi" w:cs="Arial"/>
                <w:b/>
              </w:rPr>
              <w:t>inhaltsbezogene</w:t>
            </w:r>
            <w:r w:rsidRPr="00B9394E">
              <w:rPr>
                <w:rFonts w:asciiTheme="minorHAnsi" w:hAnsiTheme="minorHAnsi" w:cs="Arial"/>
              </w:rPr>
              <w:t xml:space="preserve"> </w:t>
            </w:r>
          </w:p>
          <w:p w14:paraId="05E28D3F" w14:textId="2FBE2765" w:rsidR="00094FB6" w:rsidRPr="00B9394E" w:rsidRDefault="00094FB6" w:rsidP="00094FB6">
            <w:pPr>
              <w:spacing w:before="60" w:after="60"/>
              <w:jc w:val="center"/>
              <w:rPr>
                <w:rFonts w:asciiTheme="minorHAnsi" w:hAnsiTheme="minorHAnsi" w:cs="Arial"/>
              </w:rPr>
            </w:pPr>
            <w:r w:rsidRPr="00B9394E">
              <w:rPr>
                <w:rFonts w:asciiTheme="minorHAnsi" w:hAnsiTheme="minorHAnsi" w:cs="Arial"/>
              </w:rPr>
              <w:t>Kompetenzen evangelisch</w:t>
            </w:r>
          </w:p>
        </w:tc>
        <w:tc>
          <w:tcPr>
            <w:tcW w:w="2826" w:type="dxa"/>
            <w:shd w:val="clear" w:color="auto" w:fill="CCC0D9" w:themeFill="accent4" w:themeFillTint="66"/>
          </w:tcPr>
          <w:p w14:paraId="335E8179" w14:textId="77777777" w:rsidR="00184F07" w:rsidRDefault="00094FB6" w:rsidP="00094FB6">
            <w:pPr>
              <w:spacing w:before="60" w:after="60"/>
              <w:jc w:val="center"/>
              <w:rPr>
                <w:rFonts w:asciiTheme="minorHAnsi" w:hAnsiTheme="minorHAnsi" w:cs="Arial"/>
              </w:rPr>
            </w:pPr>
            <w:r w:rsidRPr="00B9394E">
              <w:rPr>
                <w:rFonts w:asciiTheme="minorHAnsi" w:hAnsiTheme="minorHAnsi" w:cs="Arial"/>
                <w:b/>
              </w:rPr>
              <w:t>prozessbezogene</w:t>
            </w:r>
            <w:r w:rsidRPr="00B9394E">
              <w:rPr>
                <w:rFonts w:asciiTheme="minorHAnsi" w:hAnsiTheme="minorHAnsi" w:cs="Arial"/>
              </w:rPr>
              <w:t xml:space="preserve"> </w:t>
            </w:r>
          </w:p>
          <w:p w14:paraId="5F516B39" w14:textId="04650ADD" w:rsidR="00094FB6" w:rsidRPr="00B9394E" w:rsidRDefault="00094FB6" w:rsidP="00094FB6">
            <w:pPr>
              <w:spacing w:before="60" w:after="60"/>
              <w:jc w:val="center"/>
              <w:rPr>
                <w:rFonts w:asciiTheme="minorHAnsi" w:hAnsiTheme="minorHAnsi" w:cs="Arial"/>
                <w:b/>
              </w:rPr>
            </w:pPr>
            <w:r w:rsidRPr="00B9394E">
              <w:rPr>
                <w:rFonts w:asciiTheme="minorHAnsi" w:hAnsiTheme="minorHAnsi" w:cs="Arial"/>
              </w:rPr>
              <w:t>Kompetenzen evangelisch</w:t>
            </w:r>
          </w:p>
        </w:tc>
      </w:tr>
      <w:tr w:rsidR="00094FB6" w:rsidRPr="00B9394E" w14:paraId="42B23A56" w14:textId="77777777" w:rsidTr="00394038">
        <w:tc>
          <w:tcPr>
            <w:tcW w:w="2865" w:type="dxa"/>
            <w:shd w:val="clear" w:color="auto" w:fill="FFFD55"/>
          </w:tcPr>
          <w:p w14:paraId="68EA09AA" w14:textId="77777777" w:rsidR="001379B8" w:rsidRPr="00B9394E" w:rsidRDefault="001379B8" w:rsidP="00A76C9C">
            <w:pPr>
              <w:rPr>
                <w:rFonts w:asciiTheme="minorHAnsi" w:hAnsiTheme="minorHAnsi" w:cs="Arial"/>
                <w:sz w:val="16"/>
                <w:szCs w:val="16"/>
              </w:rPr>
            </w:pPr>
            <w:r w:rsidRPr="00B9394E">
              <w:rPr>
                <w:rFonts w:asciiTheme="minorHAnsi" w:hAnsiTheme="minorHAnsi" w:cs="Arial"/>
                <w:sz w:val="16"/>
                <w:szCs w:val="16"/>
              </w:rPr>
              <w:t>Die Schülerinnen und Schüler können</w:t>
            </w:r>
          </w:p>
          <w:p w14:paraId="7581ABED" w14:textId="77777777" w:rsidR="00A76C9C" w:rsidRPr="00B9394E" w:rsidRDefault="00A76C9C" w:rsidP="00A76C9C">
            <w:pPr>
              <w:rPr>
                <w:rFonts w:asciiTheme="minorHAnsi" w:hAnsiTheme="minorHAnsi" w:cs="Arial"/>
                <w:sz w:val="16"/>
                <w:szCs w:val="16"/>
              </w:rPr>
            </w:pPr>
          </w:p>
          <w:p w14:paraId="0AAD95E4" w14:textId="77777777" w:rsidR="00C37DF3" w:rsidRPr="00B9394E" w:rsidRDefault="00C37DF3" w:rsidP="00A76C9C">
            <w:pPr>
              <w:rPr>
                <w:rFonts w:asciiTheme="minorHAnsi" w:hAnsiTheme="minorHAnsi" w:cs="Arial"/>
                <w:sz w:val="16"/>
                <w:szCs w:val="16"/>
              </w:rPr>
            </w:pPr>
            <w:r w:rsidRPr="00B9394E">
              <w:rPr>
                <w:rFonts w:asciiTheme="minorHAnsi" w:hAnsiTheme="minorHAnsi"/>
                <w:b/>
                <w:sz w:val="16"/>
                <w:szCs w:val="16"/>
              </w:rPr>
              <w:t>2</w:t>
            </w:r>
            <w:r w:rsidR="006768C1" w:rsidRPr="00B9394E">
              <w:rPr>
                <w:rFonts w:asciiTheme="minorHAnsi" w:hAnsiTheme="minorHAnsi" w:cs="Arial"/>
                <w:b/>
                <w:sz w:val="16"/>
                <w:szCs w:val="16"/>
              </w:rPr>
              <w:t xml:space="preserve">.1.3 </w:t>
            </w:r>
            <w:r w:rsidR="00A76C9C" w:rsidRPr="00B9394E">
              <w:rPr>
                <w:rFonts w:asciiTheme="minorHAnsi" w:hAnsiTheme="minorHAnsi" w:cs="Arial"/>
                <w:sz w:val="16"/>
                <w:szCs w:val="16"/>
              </w:rPr>
              <w:t xml:space="preserve">religiöse Spuren in ihrer Lebenswelt sowie grundlegende Ausdrucksformen religiösen Glaubens beschreiben und sie in verschiedenen Kontexten wiedererkennen </w:t>
            </w:r>
          </w:p>
          <w:p w14:paraId="405C09CB" w14:textId="77777777" w:rsidR="00A76C9C" w:rsidRPr="00B9394E" w:rsidRDefault="00A76C9C" w:rsidP="00A76C9C">
            <w:pPr>
              <w:rPr>
                <w:rFonts w:asciiTheme="minorHAnsi" w:hAnsiTheme="minorHAnsi" w:cs="Arial"/>
                <w:sz w:val="16"/>
                <w:szCs w:val="16"/>
              </w:rPr>
            </w:pPr>
          </w:p>
          <w:p w14:paraId="25F092E7" w14:textId="0ED06AE8" w:rsidR="00A76C9C" w:rsidRPr="00B9394E" w:rsidRDefault="006768C1" w:rsidP="00A76C9C">
            <w:pPr>
              <w:rPr>
                <w:rFonts w:asciiTheme="minorHAnsi" w:hAnsiTheme="minorHAnsi" w:cs="Arial"/>
                <w:sz w:val="16"/>
                <w:szCs w:val="16"/>
              </w:rPr>
            </w:pPr>
            <w:r w:rsidRPr="00B9394E">
              <w:rPr>
                <w:rFonts w:asciiTheme="minorHAnsi" w:hAnsiTheme="minorHAnsi" w:cs="Arial"/>
                <w:b/>
                <w:sz w:val="16"/>
                <w:szCs w:val="16"/>
              </w:rPr>
              <w:t>2.2.2</w:t>
            </w:r>
            <w:r w:rsidR="00A76C9C" w:rsidRPr="00B9394E">
              <w:rPr>
                <w:rFonts w:asciiTheme="minorHAnsi" w:hAnsiTheme="minorHAnsi" w:cs="Arial"/>
                <w:sz w:val="16"/>
                <w:szCs w:val="16"/>
              </w:rPr>
              <w:t xml:space="preserve"> ausgewählte Fachbegriffe und Glaubensaussagen sowie fachspezifische Methoden verstehen</w:t>
            </w:r>
          </w:p>
          <w:p w14:paraId="19407FD0" w14:textId="0E07C3B9" w:rsidR="00A76C9C" w:rsidRPr="00B9394E" w:rsidRDefault="00BF4ABC" w:rsidP="00A76C9C">
            <w:pPr>
              <w:rPr>
                <w:rFonts w:asciiTheme="minorHAnsi" w:hAnsiTheme="minorHAnsi" w:cs="Arial"/>
                <w:sz w:val="16"/>
                <w:szCs w:val="16"/>
              </w:rPr>
            </w:pPr>
            <w:r w:rsidRPr="00BF4ABC">
              <w:rPr>
                <w:rFonts w:asciiTheme="minorHAnsi" w:hAnsiTheme="minorHAnsi" w:cs="Arial"/>
                <w:b/>
                <w:sz w:val="16"/>
                <w:szCs w:val="16"/>
              </w:rPr>
              <w:t>2.2.5</w:t>
            </w:r>
            <w:r>
              <w:rPr>
                <w:rFonts w:asciiTheme="minorHAnsi" w:hAnsiTheme="minorHAnsi" w:cs="Arial"/>
                <w:sz w:val="16"/>
                <w:szCs w:val="16"/>
              </w:rPr>
              <w:t xml:space="preserve"> </w:t>
            </w:r>
            <w:r w:rsidR="00A76C9C" w:rsidRPr="00B9394E">
              <w:rPr>
                <w:rFonts w:asciiTheme="minorHAnsi" w:hAnsiTheme="minorHAnsi" w:cs="Arial"/>
                <w:sz w:val="16"/>
                <w:szCs w:val="16"/>
              </w:rPr>
              <w:t>religiöse Ausdrucksformen analysieren und als Ausdruck existenzieller Erfahrungen deuten</w:t>
            </w:r>
          </w:p>
          <w:p w14:paraId="5A740482" w14:textId="77777777" w:rsidR="00C37DF3" w:rsidRPr="00B9394E" w:rsidRDefault="00C37DF3" w:rsidP="00A76C9C">
            <w:pPr>
              <w:rPr>
                <w:rFonts w:asciiTheme="minorHAnsi" w:hAnsiTheme="minorHAnsi" w:cs="Arial"/>
                <w:sz w:val="16"/>
                <w:szCs w:val="16"/>
              </w:rPr>
            </w:pPr>
          </w:p>
          <w:p w14:paraId="2FDDE70A" w14:textId="77777777" w:rsidR="00A76C9C" w:rsidRPr="00B9394E" w:rsidRDefault="001379B8" w:rsidP="00A76C9C">
            <w:pPr>
              <w:rPr>
                <w:rFonts w:asciiTheme="minorHAnsi" w:hAnsiTheme="minorHAnsi" w:cs="Arial"/>
                <w:sz w:val="16"/>
                <w:szCs w:val="16"/>
              </w:rPr>
            </w:pPr>
            <w:r w:rsidRPr="00B9394E">
              <w:rPr>
                <w:rFonts w:asciiTheme="minorHAnsi" w:hAnsiTheme="minorHAnsi" w:cs="Arial"/>
                <w:b/>
                <w:sz w:val="16"/>
                <w:szCs w:val="16"/>
              </w:rPr>
              <w:t>2.3</w:t>
            </w:r>
            <w:r w:rsidR="006768C1" w:rsidRPr="00B9394E">
              <w:rPr>
                <w:rFonts w:asciiTheme="minorHAnsi" w:hAnsiTheme="minorHAnsi" w:cs="Arial"/>
                <w:b/>
                <w:sz w:val="16"/>
                <w:szCs w:val="16"/>
              </w:rPr>
              <w:t>.2</w:t>
            </w:r>
            <w:r w:rsidR="00A76C9C" w:rsidRPr="00B9394E">
              <w:rPr>
                <w:rFonts w:asciiTheme="minorHAnsi" w:hAnsiTheme="minorHAnsi" w:cs="Arial"/>
                <w:sz w:val="16"/>
                <w:szCs w:val="16"/>
              </w:rPr>
              <w:t xml:space="preserve"> Gemeinsamkeiten von Konfessionen, Religionen und Weltanschauungen sowie deren Unterschiede aus der Perspektive des katholischen Glaubens analysieren</w:t>
            </w:r>
          </w:p>
          <w:p w14:paraId="6EF52F1D" w14:textId="77777777" w:rsidR="00A76C9C" w:rsidRPr="00B9394E" w:rsidRDefault="006768C1" w:rsidP="00A76C9C">
            <w:pPr>
              <w:rPr>
                <w:rFonts w:asciiTheme="minorHAnsi" w:hAnsiTheme="minorHAnsi" w:cs="Arial"/>
                <w:sz w:val="16"/>
                <w:szCs w:val="16"/>
              </w:rPr>
            </w:pPr>
            <w:r w:rsidRPr="00B9394E">
              <w:rPr>
                <w:rFonts w:asciiTheme="minorHAnsi" w:hAnsiTheme="minorHAnsi" w:cs="Arial"/>
                <w:b/>
                <w:sz w:val="16"/>
                <w:szCs w:val="16"/>
              </w:rPr>
              <w:t>2.3.3</w:t>
            </w:r>
            <w:r w:rsidR="00A76C9C" w:rsidRPr="00B9394E">
              <w:rPr>
                <w:rFonts w:asciiTheme="minorHAnsi" w:hAnsiTheme="minorHAnsi" w:cs="Arial"/>
                <w:sz w:val="16"/>
                <w:szCs w:val="16"/>
              </w:rPr>
              <w:t xml:space="preserve"> lebensfördernde und lebensfeindliche Formen von Religion unterscheiden</w:t>
            </w:r>
          </w:p>
          <w:p w14:paraId="4F1D6C7C" w14:textId="77777777" w:rsidR="00A76C9C" w:rsidRPr="00B9394E" w:rsidRDefault="006768C1" w:rsidP="00A76C9C">
            <w:pPr>
              <w:rPr>
                <w:rFonts w:asciiTheme="minorHAnsi" w:hAnsiTheme="minorHAnsi" w:cs="Arial"/>
                <w:sz w:val="16"/>
                <w:szCs w:val="16"/>
              </w:rPr>
            </w:pPr>
            <w:r w:rsidRPr="00B9394E">
              <w:rPr>
                <w:rFonts w:asciiTheme="minorHAnsi" w:hAnsiTheme="minorHAnsi" w:cs="Arial"/>
                <w:b/>
                <w:sz w:val="16"/>
                <w:szCs w:val="16"/>
              </w:rPr>
              <w:t>2.3.4</w:t>
            </w:r>
            <w:r w:rsidR="00A76C9C" w:rsidRPr="00B9394E">
              <w:rPr>
                <w:rFonts w:asciiTheme="minorHAnsi" w:hAnsiTheme="minorHAnsi" w:cs="Arial"/>
                <w:sz w:val="16"/>
                <w:szCs w:val="16"/>
              </w:rPr>
              <w:t xml:space="preserve"> Zweifel und Kritik an Religion prüfen</w:t>
            </w:r>
          </w:p>
          <w:p w14:paraId="36D7C21D" w14:textId="77777777" w:rsidR="00A76C9C" w:rsidRPr="00B9394E" w:rsidRDefault="006768C1" w:rsidP="00A76C9C">
            <w:pPr>
              <w:rPr>
                <w:rFonts w:asciiTheme="minorHAnsi" w:hAnsiTheme="minorHAnsi" w:cs="Arial"/>
                <w:sz w:val="16"/>
                <w:szCs w:val="16"/>
              </w:rPr>
            </w:pPr>
            <w:r w:rsidRPr="00B9394E">
              <w:rPr>
                <w:rFonts w:asciiTheme="minorHAnsi" w:hAnsiTheme="minorHAnsi" w:cs="Arial"/>
                <w:b/>
                <w:sz w:val="16"/>
                <w:szCs w:val="16"/>
              </w:rPr>
              <w:t>2.3.5</w:t>
            </w:r>
            <w:r w:rsidR="00A76C9C" w:rsidRPr="00B9394E">
              <w:rPr>
                <w:rFonts w:asciiTheme="minorHAnsi" w:hAnsiTheme="minorHAnsi" w:cs="Arial"/>
                <w:sz w:val="16"/>
                <w:szCs w:val="16"/>
              </w:rPr>
              <w:t xml:space="preserve"> im Kontext der Pluralität einen eigenen Standpunkt zu religiösen und ethischen Fragen einnehmen und argumentativ vertreten</w:t>
            </w:r>
          </w:p>
          <w:p w14:paraId="0E3EB00D" w14:textId="77777777" w:rsidR="00A76C9C" w:rsidRPr="00B9394E" w:rsidRDefault="006768C1" w:rsidP="00A76C9C">
            <w:pPr>
              <w:rPr>
                <w:rFonts w:asciiTheme="minorHAnsi" w:hAnsiTheme="minorHAnsi" w:cs="Arial"/>
                <w:sz w:val="16"/>
                <w:szCs w:val="16"/>
              </w:rPr>
            </w:pPr>
            <w:r w:rsidRPr="00B9394E">
              <w:rPr>
                <w:rFonts w:asciiTheme="minorHAnsi" w:hAnsiTheme="minorHAnsi" w:cs="Arial"/>
                <w:b/>
                <w:sz w:val="16"/>
                <w:szCs w:val="16"/>
              </w:rPr>
              <w:t>2.3.7</w:t>
            </w:r>
            <w:r w:rsidR="00A76C9C" w:rsidRPr="00B9394E">
              <w:rPr>
                <w:rFonts w:asciiTheme="minorHAnsi" w:hAnsiTheme="minorHAnsi" w:cs="Arial"/>
                <w:sz w:val="16"/>
                <w:szCs w:val="16"/>
              </w:rPr>
              <w:t xml:space="preserve"> Herausforderungen sittlichen Handelns wahrnehmen, im Kontext ihrer eigenen Biografie reflektieren und in Beziehung zu kirchlichem Glauben und Leben setzen</w:t>
            </w:r>
          </w:p>
          <w:p w14:paraId="15F48A36" w14:textId="77777777" w:rsidR="00A76C9C" w:rsidRPr="00B9394E" w:rsidRDefault="00A76C9C" w:rsidP="00A76C9C">
            <w:pPr>
              <w:rPr>
                <w:rFonts w:asciiTheme="minorHAnsi" w:hAnsiTheme="minorHAnsi" w:cs="Arial"/>
                <w:sz w:val="16"/>
                <w:szCs w:val="16"/>
              </w:rPr>
            </w:pPr>
          </w:p>
          <w:p w14:paraId="616708E4" w14:textId="77777777" w:rsidR="00A76C9C" w:rsidRPr="00B9394E" w:rsidRDefault="00562719" w:rsidP="00A76C9C">
            <w:pPr>
              <w:rPr>
                <w:rFonts w:asciiTheme="minorHAnsi" w:hAnsiTheme="minorHAnsi" w:cs="Arial"/>
                <w:sz w:val="16"/>
                <w:szCs w:val="16"/>
              </w:rPr>
            </w:pPr>
            <w:r w:rsidRPr="00B9394E">
              <w:rPr>
                <w:rFonts w:asciiTheme="minorHAnsi" w:hAnsiTheme="minorHAnsi" w:cs="Arial"/>
                <w:b/>
                <w:sz w:val="16"/>
                <w:szCs w:val="16"/>
              </w:rPr>
              <w:t>2.4</w:t>
            </w:r>
            <w:r w:rsidR="006768C1" w:rsidRPr="00B9394E">
              <w:rPr>
                <w:rFonts w:asciiTheme="minorHAnsi" w:hAnsiTheme="minorHAnsi" w:cs="Arial"/>
                <w:b/>
                <w:sz w:val="16"/>
                <w:szCs w:val="16"/>
              </w:rPr>
              <w:t>.2</w:t>
            </w:r>
            <w:r w:rsidR="00A76C9C" w:rsidRPr="00B9394E">
              <w:rPr>
                <w:rFonts w:asciiTheme="minorHAnsi" w:hAnsiTheme="minorHAnsi" w:cs="Arial"/>
                <w:sz w:val="16"/>
                <w:szCs w:val="16"/>
              </w:rPr>
              <w:t xml:space="preserve"> eigene Vorstellungen zu religiösen und ethischen Fragen begründet vertreten</w:t>
            </w:r>
          </w:p>
          <w:p w14:paraId="48CCF369" w14:textId="77777777" w:rsidR="00A76C9C" w:rsidRPr="00B9394E" w:rsidRDefault="006768C1" w:rsidP="00A76C9C">
            <w:pPr>
              <w:rPr>
                <w:rFonts w:asciiTheme="minorHAnsi" w:hAnsiTheme="minorHAnsi" w:cs="Arial"/>
                <w:sz w:val="16"/>
                <w:szCs w:val="16"/>
              </w:rPr>
            </w:pPr>
            <w:r w:rsidRPr="00B9394E">
              <w:rPr>
                <w:rFonts w:asciiTheme="minorHAnsi" w:hAnsiTheme="minorHAnsi" w:cs="Arial"/>
                <w:b/>
                <w:sz w:val="16"/>
                <w:szCs w:val="16"/>
              </w:rPr>
              <w:t>2.4.3</w:t>
            </w:r>
            <w:r w:rsidR="00A76C9C" w:rsidRPr="00B9394E">
              <w:rPr>
                <w:rFonts w:asciiTheme="minorHAnsi" w:hAnsiTheme="minorHAnsi" w:cs="Arial"/>
                <w:sz w:val="16"/>
                <w:szCs w:val="16"/>
              </w:rPr>
              <w:t xml:space="preserve"> erworbenes Wissen zu religiösen und ethischen Fragen verständlich erklären</w:t>
            </w:r>
          </w:p>
          <w:p w14:paraId="79A2E227" w14:textId="77777777" w:rsidR="00A76C9C" w:rsidRPr="00B9394E" w:rsidRDefault="006768C1" w:rsidP="00A76C9C">
            <w:pPr>
              <w:rPr>
                <w:rFonts w:asciiTheme="minorHAnsi" w:hAnsiTheme="minorHAnsi" w:cs="Arial"/>
                <w:sz w:val="16"/>
                <w:szCs w:val="16"/>
              </w:rPr>
            </w:pPr>
            <w:r w:rsidRPr="00B9394E">
              <w:rPr>
                <w:rFonts w:asciiTheme="minorHAnsi" w:hAnsiTheme="minorHAnsi" w:cs="Arial"/>
                <w:b/>
                <w:sz w:val="16"/>
                <w:szCs w:val="16"/>
              </w:rPr>
              <w:lastRenderedPageBreak/>
              <w:t>2.4.4</w:t>
            </w:r>
            <w:r w:rsidR="00A76C9C" w:rsidRPr="00B9394E">
              <w:rPr>
                <w:rFonts w:asciiTheme="minorHAnsi" w:hAnsiTheme="minorHAnsi" w:cs="Arial"/>
                <w:sz w:val="16"/>
                <w:szCs w:val="16"/>
              </w:rPr>
              <w:t xml:space="preserve"> die Perspektive eines anderen einnehmen und dadurch die eigene Perspektive erweitern</w:t>
            </w:r>
          </w:p>
          <w:p w14:paraId="78CAD84B" w14:textId="77777777" w:rsidR="00A76C9C" w:rsidRPr="00B9394E" w:rsidRDefault="006768C1" w:rsidP="00A76C9C">
            <w:pPr>
              <w:rPr>
                <w:rFonts w:asciiTheme="minorHAnsi" w:hAnsiTheme="minorHAnsi" w:cs="Arial"/>
                <w:sz w:val="16"/>
                <w:szCs w:val="16"/>
              </w:rPr>
            </w:pPr>
            <w:r w:rsidRPr="00B9394E">
              <w:rPr>
                <w:rFonts w:asciiTheme="minorHAnsi" w:hAnsiTheme="minorHAnsi" w:cs="Arial"/>
                <w:b/>
                <w:sz w:val="16"/>
                <w:szCs w:val="16"/>
              </w:rPr>
              <w:t>2.4.5</w:t>
            </w:r>
            <w:r w:rsidR="00A76C9C" w:rsidRPr="00B9394E">
              <w:rPr>
                <w:rFonts w:asciiTheme="minorHAnsi" w:hAnsiTheme="minorHAnsi" w:cs="Arial"/>
                <w:sz w:val="16"/>
                <w:szCs w:val="16"/>
              </w:rPr>
              <w:t xml:space="preserve"> Gemeinsamkeiten und Unterschiede von religiösen und weltanschaulichen Überzeugungen benennen und im Dialog argumentativ verwenden</w:t>
            </w:r>
          </w:p>
          <w:p w14:paraId="18D8A544" w14:textId="77777777" w:rsidR="00A76C9C" w:rsidRPr="00B9394E" w:rsidRDefault="006768C1" w:rsidP="00A76C9C">
            <w:pPr>
              <w:rPr>
                <w:rFonts w:asciiTheme="minorHAnsi" w:hAnsiTheme="minorHAnsi" w:cs="Arial"/>
                <w:sz w:val="16"/>
                <w:szCs w:val="16"/>
              </w:rPr>
            </w:pPr>
            <w:r w:rsidRPr="00B9394E">
              <w:rPr>
                <w:rFonts w:asciiTheme="minorHAnsi" w:hAnsiTheme="minorHAnsi" w:cs="Arial"/>
                <w:b/>
                <w:sz w:val="16"/>
                <w:szCs w:val="16"/>
              </w:rPr>
              <w:t>2.4.6</w:t>
            </w:r>
            <w:r w:rsidR="00A76C9C" w:rsidRPr="00B9394E">
              <w:rPr>
                <w:rFonts w:asciiTheme="minorHAnsi" w:hAnsiTheme="minorHAnsi" w:cs="Arial"/>
                <w:sz w:val="16"/>
                <w:szCs w:val="16"/>
              </w:rPr>
              <w:t xml:space="preserve"> sich aus der Perspektive des katholischen Glaubens mit ande</w:t>
            </w:r>
            <w:r w:rsidR="00A715FE">
              <w:rPr>
                <w:rFonts w:asciiTheme="minorHAnsi" w:hAnsiTheme="minorHAnsi" w:cs="Arial"/>
                <w:sz w:val="16"/>
                <w:szCs w:val="16"/>
              </w:rPr>
              <w:t>ren religiösen und welt</w:t>
            </w:r>
            <w:r w:rsidR="00A76C9C" w:rsidRPr="00B9394E">
              <w:rPr>
                <w:rFonts w:asciiTheme="minorHAnsi" w:hAnsiTheme="minorHAnsi" w:cs="Arial"/>
                <w:sz w:val="16"/>
                <w:szCs w:val="16"/>
              </w:rPr>
              <w:t>anschaulichen Überzeugungen im Dialog argumentativ auseinandersetzen</w:t>
            </w:r>
          </w:p>
          <w:p w14:paraId="4A48EA75" w14:textId="77777777" w:rsidR="00562719" w:rsidRPr="00B9394E" w:rsidRDefault="00562719" w:rsidP="00A76C9C">
            <w:pPr>
              <w:rPr>
                <w:rFonts w:asciiTheme="minorHAnsi" w:hAnsiTheme="minorHAnsi" w:cs="Arial"/>
                <w:sz w:val="16"/>
                <w:szCs w:val="16"/>
              </w:rPr>
            </w:pPr>
          </w:p>
          <w:p w14:paraId="6A5772A7" w14:textId="77777777" w:rsidR="00A76C9C" w:rsidRPr="00B9394E" w:rsidRDefault="009E36F8" w:rsidP="00A76C9C">
            <w:pPr>
              <w:rPr>
                <w:rFonts w:asciiTheme="minorHAnsi" w:hAnsiTheme="minorHAnsi" w:cs="Arial"/>
                <w:sz w:val="16"/>
                <w:szCs w:val="16"/>
              </w:rPr>
            </w:pPr>
            <w:r w:rsidRPr="00B9394E">
              <w:rPr>
                <w:rFonts w:asciiTheme="minorHAnsi" w:hAnsiTheme="minorHAnsi" w:cs="Arial"/>
                <w:b/>
                <w:sz w:val="16"/>
                <w:szCs w:val="16"/>
              </w:rPr>
              <w:t>2.5</w:t>
            </w:r>
            <w:r w:rsidR="006768C1" w:rsidRPr="00B9394E">
              <w:rPr>
                <w:rFonts w:asciiTheme="minorHAnsi" w:hAnsiTheme="minorHAnsi" w:cs="Arial"/>
                <w:b/>
                <w:sz w:val="16"/>
                <w:szCs w:val="16"/>
              </w:rPr>
              <w:t>.4</w:t>
            </w:r>
            <w:r w:rsidR="00A76C9C" w:rsidRPr="00B9394E">
              <w:rPr>
                <w:rFonts w:asciiTheme="minorHAnsi" w:hAnsiTheme="minorHAnsi" w:cs="Arial"/>
                <w:sz w:val="16"/>
                <w:szCs w:val="16"/>
              </w:rPr>
              <w:t xml:space="preserve"> über Fragen nach Sinn und Transzendenz angemessen sprechen</w:t>
            </w:r>
          </w:p>
          <w:p w14:paraId="37D65CF1" w14:textId="77777777" w:rsidR="001379B8" w:rsidRPr="00B9394E" w:rsidRDefault="001379B8" w:rsidP="00A76C9C">
            <w:pPr>
              <w:rPr>
                <w:rFonts w:asciiTheme="minorHAnsi" w:hAnsiTheme="minorHAnsi" w:cs="Arial"/>
                <w:sz w:val="16"/>
                <w:szCs w:val="16"/>
              </w:rPr>
            </w:pPr>
          </w:p>
        </w:tc>
        <w:tc>
          <w:tcPr>
            <w:tcW w:w="3402" w:type="dxa"/>
            <w:shd w:val="clear" w:color="auto" w:fill="FFFD55"/>
          </w:tcPr>
          <w:p w14:paraId="35B84F16" w14:textId="77777777" w:rsidR="00094FB6" w:rsidRPr="00B9394E" w:rsidRDefault="001379B8" w:rsidP="006C35F3">
            <w:pPr>
              <w:rPr>
                <w:rFonts w:asciiTheme="minorHAnsi" w:hAnsiTheme="minorHAnsi" w:cs="Arial"/>
                <w:sz w:val="16"/>
                <w:szCs w:val="16"/>
              </w:rPr>
            </w:pPr>
            <w:r w:rsidRPr="00B9394E">
              <w:rPr>
                <w:rFonts w:asciiTheme="minorHAnsi" w:hAnsiTheme="minorHAnsi" w:cs="Arial"/>
                <w:sz w:val="16"/>
                <w:szCs w:val="16"/>
              </w:rPr>
              <w:lastRenderedPageBreak/>
              <w:t>Die Schülerinnen und Schüler können</w:t>
            </w:r>
          </w:p>
          <w:p w14:paraId="7ABEC80B" w14:textId="77777777" w:rsidR="001379B8" w:rsidRPr="007266AC" w:rsidRDefault="001379B8" w:rsidP="001379B8">
            <w:pPr>
              <w:rPr>
                <w:rFonts w:asciiTheme="minorHAnsi" w:hAnsiTheme="minorHAnsi" w:cs="Arial"/>
                <w:sz w:val="16"/>
                <w:szCs w:val="16"/>
              </w:rPr>
            </w:pPr>
          </w:p>
          <w:p w14:paraId="040D5206" w14:textId="77777777" w:rsidR="00A715FE" w:rsidRPr="00B9394E" w:rsidRDefault="00A715FE" w:rsidP="00A715FE">
            <w:pPr>
              <w:rPr>
                <w:rFonts w:asciiTheme="minorHAnsi" w:hAnsiTheme="minorHAnsi" w:cs="Arial"/>
                <w:b/>
                <w:sz w:val="16"/>
                <w:szCs w:val="16"/>
              </w:rPr>
            </w:pPr>
            <w:r w:rsidRPr="00B9394E">
              <w:rPr>
                <w:rFonts w:asciiTheme="minorHAnsi" w:hAnsiTheme="minorHAnsi" w:cs="Arial"/>
                <w:b/>
                <w:sz w:val="16"/>
                <w:szCs w:val="16"/>
              </w:rPr>
              <w:t>3.3.1 (3)</w:t>
            </w:r>
          </w:p>
          <w:p w14:paraId="0E1065C2" w14:textId="77777777" w:rsidR="00A715FE" w:rsidRPr="00B9394E" w:rsidRDefault="00A715FE" w:rsidP="00A715FE">
            <w:pPr>
              <w:rPr>
                <w:rFonts w:asciiTheme="minorHAnsi" w:hAnsiTheme="minorHAnsi" w:cs="Arial"/>
                <w:sz w:val="16"/>
                <w:szCs w:val="16"/>
              </w:rPr>
            </w:pPr>
            <w:r w:rsidRPr="00B9394E">
              <w:rPr>
                <w:rFonts w:asciiTheme="minorHAnsi" w:hAnsiTheme="minorHAnsi" w:cs="Arial"/>
                <w:b/>
                <w:sz w:val="16"/>
                <w:szCs w:val="16"/>
              </w:rPr>
              <w:t>G:</w:t>
            </w:r>
            <w:r w:rsidRPr="00B9394E">
              <w:rPr>
                <w:rFonts w:asciiTheme="minorHAnsi" w:hAnsiTheme="minorHAnsi" w:cs="Arial"/>
                <w:sz w:val="16"/>
                <w:szCs w:val="16"/>
              </w:rPr>
              <w:t xml:space="preserve"> am Beispiel von Petrus zeigen, welche Bedeutung Glaube, Freiheit und Vergebung für den Menschen haben können (z. B. Lk 22,31-34; Lk 22,54-62; Apg 4,1-22)</w:t>
            </w:r>
          </w:p>
          <w:p w14:paraId="261C7215" w14:textId="77777777" w:rsidR="00A715FE" w:rsidRPr="00B9394E" w:rsidRDefault="00A715FE" w:rsidP="00A715FE">
            <w:pPr>
              <w:rPr>
                <w:rFonts w:asciiTheme="minorHAnsi" w:hAnsiTheme="minorHAnsi" w:cs="Arial"/>
                <w:sz w:val="16"/>
                <w:szCs w:val="16"/>
              </w:rPr>
            </w:pPr>
            <w:r w:rsidRPr="00B9394E">
              <w:rPr>
                <w:rFonts w:asciiTheme="minorHAnsi" w:hAnsiTheme="minorHAnsi" w:cs="Arial"/>
                <w:b/>
                <w:sz w:val="16"/>
                <w:szCs w:val="16"/>
              </w:rPr>
              <w:t>M:</w:t>
            </w:r>
            <w:r w:rsidRPr="00B9394E">
              <w:rPr>
                <w:rFonts w:asciiTheme="minorHAnsi" w:hAnsiTheme="minorHAnsi" w:cs="Arial"/>
                <w:sz w:val="16"/>
                <w:szCs w:val="16"/>
              </w:rPr>
              <w:t xml:space="preserve"> am Beispiel von Petrus oder Paulus darstellen, welche Bedeutung Glaube, Freiheit und Vergebung für den Menschen haben können (z. B. Lk 22,31-34; Lk 22,54-62; Apg 4,1-22; Apg 9; Gal 5,13-26)</w:t>
            </w:r>
          </w:p>
          <w:p w14:paraId="2C5168B8" w14:textId="77777777" w:rsidR="00A715FE" w:rsidRDefault="00A715FE" w:rsidP="00A715FE">
            <w:pPr>
              <w:rPr>
                <w:rFonts w:asciiTheme="minorHAnsi" w:hAnsiTheme="minorHAnsi" w:cs="Arial"/>
                <w:sz w:val="16"/>
                <w:szCs w:val="16"/>
              </w:rPr>
            </w:pPr>
            <w:r w:rsidRPr="00B9394E">
              <w:rPr>
                <w:rFonts w:asciiTheme="minorHAnsi" w:hAnsiTheme="minorHAnsi" w:cs="Arial"/>
                <w:b/>
                <w:sz w:val="16"/>
                <w:szCs w:val="16"/>
              </w:rPr>
              <w:t>E:</w:t>
            </w:r>
            <w:r w:rsidRPr="00B9394E">
              <w:rPr>
                <w:rFonts w:asciiTheme="minorHAnsi" w:hAnsiTheme="minorHAnsi" w:cs="Arial"/>
                <w:sz w:val="16"/>
                <w:szCs w:val="16"/>
              </w:rPr>
              <w:t xml:space="preserve"> an der Verkündigung und der Person des Paulus erläutern, welche Bedeutung Glaube und Freiheit für den Menschen haben können (z. B. 1Ko</w:t>
            </w:r>
            <w:r>
              <w:rPr>
                <w:rFonts w:asciiTheme="minorHAnsi" w:hAnsiTheme="minorHAnsi" w:cs="Arial"/>
                <w:sz w:val="16"/>
                <w:szCs w:val="16"/>
              </w:rPr>
              <w:t>r 13; Gal 3,26-29; Gal 5, 1-14)</w:t>
            </w:r>
          </w:p>
          <w:p w14:paraId="7665D12F" w14:textId="77777777" w:rsidR="00A715FE" w:rsidRDefault="00A715FE" w:rsidP="001379B8">
            <w:pPr>
              <w:rPr>
                <w:rFonts w:asciiTheme="minorHAnsi" w:hAnsiTheme="minorHAnsi" w:cs="Arial"/>
                <w:b/>
                <w:sz w:val="16"/>
                <w:szCs w:val="16"/>
              </w:rPr>
            </w:pPr>
          </w:p>
          <w:p w14:paraId="3B16E8EB" w14:textId="77777777" w:rsidR="001379B8" w:rsidRPr="009154CB" w:rsidRDefault="001379B8" w:rsidP="001379B8">
            <w:pPr>
              <w:rPr>
                <w:rFonts w:asciiTheme="minorHAnsi" w:hAnsiTheme="minorHAnsi" w:cs="Arial"/>
                <w:b/>
                <w:sz w:val="16"/>
                <w:szCs w:val="16"/>
              </w:rPr>
            </w:pPr>
            <w:r w:rsidRPr="009154CB">
              <w:rPr>
                <w:rFonts w:asciiTheme="minorHAnsi" w:hAnsiTheme="minorHAnsi" w:cs="Arial"/>
                <w:b/>
                <w:sz w:val="16"/>
                <w:szCs w:val="16"/>
              </w:rPr>
              <w:t>3.3.6 (1)</w:t>
            </w:r>
          </w:p>
          <w:p w14:paraId="78F24820" w14:textId="01B6A8FD" w:rsidR="001379B8" w:rsidRPr="007266AC" w:rsidRDefault="001379B8" w:rsidP="001379B8">
            <w:pPr>
              <w:rPr>
                <w:rFonts w:asciiTheme="minorHAnsi" w:hAnsiTheme="minorHAnsi" w:cs="Arial"/>
                <w:sz w:val="16"/>
                <w:szCs w:val="16"/>
              </w:rPr>
            </w:pPr>
            <w:r w:rsidRPr="009154CB">
              <w:rPr>
                <w:rFonts w:asciiTheme="minorHAnsi" w:hAnsiTheme="minorHAnsi" w:cs="Arial"/>
                <w:b/>
                <w:sz w:val="16"/>
                <w:szCs w:val="16"/>
              </w:rPr>
              <w:t>G</w:t>
            </w:r>
            <w:r w:rsidRPr="007266AC">
              <w:rPr>
                <w:rFonts w:asciiTheme="minorHAnsi" w:hAnsiTheme="minorHAnsi" w:cs="Arial"/>
                <w:sz w:val="16"/>
                <w:szCs w:val="16"/>
              </w:rPr>
              <w:t>: an einem Beispiel zeigen, dass die Kirche im Laufe der Geschichte unterschiedliche Lebens- und Ausdrucksformen entwickelt hat (z. B. Reformströmungen und Ordens</w:t>
            </w:r>
            <w:r w:rsidR="00C37DF3" w:rsidRPr="007266AC">
              <w:rPr>
                <w:rFonts w:asciiTheme="minorHAnsi" w:hAnsiTheme="minorHAnsi" w:cs="Arial"/>
                <w:sz w:val="16"/>
                <w:szCs w:val="16"/>
              </w:rPr>
              <w:t>grün</w:t>
            </w:r>
            <w:r w:rsidRPr="007266AC">
              <w:rPr>
                <w:rFonts w:asciiTheme="minorHAnsi" w:hAnsiTheme="minorHAnsi" w:cs="Arial"/>
                <w:sz w:val="16"/>
                <w:szCs w:val="16"/>
              </w:rPr>
              <w:t>dungen; Kirchenbau und Musik)</w:t>
            </w:r>
          </w:p>
          <w:p w14:paraId="49840672" w14:textId="77777777" w:rsidR="005618FE" w:rsidRDefault="001379B8" w:rsidP="001379B8">
            <w:pPr>
              <w:rPr>
                <w:rFonts w:asciiTheme="minorHAnsi" w:hAnsiTheme="minorHAnsi" w:cs="Arial"/>
                <w:sz w:val="16"/>
                <w:szCs w:val="16"/>
              </w:rPr>
            </w:pPr>
            <w:r w:rsidRPr="009154CB">
              <w:rPr>
                <w:rFonts w:asciiTheme="minorHAnsi" w:hAnsiTheme="minorHAnsi" w:cs="Arial"/>
                <w:b/>
                <w:sz w:val="16"/>
                <w:szCs w:val="16"/>
              </w:rPr>
              <w:t>M</w:t>
            </w:r>
            <w:r w:rsidR="00BF4ABC">
              <w:rPr>
                <w:rFonts w:asciiTheme="minorHAnsi" w:hAnsiTheme="minorHAnsi" w:cs="Arial"/>
                <w:sz w:val="16"/>
                <w:szCs w:val="16"/>
              </w:rPr>
              <w:t>: an Beispielen zeigen</w:t>
            </w:r>
          </w:p>
          <w:p w14:paraId="1E8D275A" w14:textId="2B7B666B" w:rsidR="001379B8" w:rsidRPr="007266AC" w:rsidRDefault="001379B8" w:rsidP="001379B8">
            <w:pPr>
              <w:rPr>
                <w:rFonts w:asciiTheme="minorHAnsi" w:hAnsiTheme="minorHAnsi" w:cs="Arial"/>
                <w:sz w:val="16"/>
                <w:szCs w:val="16"/>
              </w:rPr>
            </w:pPr>
            <w:r w:rsidRPr="009154CB">
              <w:rPr>
                <w:rFonts w:asciiTheme="minorHAnsi" w:hAnsiTheme="minorHAnsi" w:cs="Arial"/>
                <w:b/>
                <w:sz w:val="16"/>
                <w:szCs w:val="16"/>
              </w:rPr>
              <w:t>E</w:t>
            </w:r>
            <w:r w:rsidR="005618FE">
              <w:rPr>
                <w:rFonts w:asciiTheme="minorHAnsi" w:hAnsiTheme="minorHAnsi" w:cs="Arial"/>
                <w:sz w:val="16"/>
                <w:szCs w:val="16"/>
              </w:rPr>
              <w:t>: an Beispielen erläutern</w:t>
            </w:r>
            <w:r w:rsidRPr="007266AC">
              <w:rPr>
                <w:rFonts w:asciiTheme="minorHAnsi" w:hAnsiTheme="minorHAnsi" w:cs="Arial"/>
                <w:sz w:val="16"/>
                <w:szCs w:val="16"/>
              </w:rPr>
              <w:t xml:space="preserve"> </w:t>
            </w:r>
          </w:p>
          <w:p w14:paraId="282B7B2B" w14:textId="77777777" w:rsidR="00A715FE" w:rsidRDefault="00A715FE" w:rsidP="00A715FE">
            <w:pPr>
              <w:rPr>
                <w:rFonts w:asciiTheme="minorHAnsi" w:hAnsiTheme="minorHAnsi" w:cs="Arial"/>
                <w:b/>
                <w:sz w:val="16"/>
                <w:szCs w:val="16"/>
              </w:rPr>
            </w:pPr>
          </w:p>
          <w:p w14:paraId="2720F870" w14:textId="77777777" w:rsidR="00A715FE" w:rsidRPr="00B9394E" w:rsidRDefault="00A715FE" w:rsidP="00A715FE">
            <w:pPr>
              <w:rPr>
                <w:rFonts w:asciiTheme="minorHAnsi" w:hAnsiTheme="minorHAnsi" w:cs="Arial"/>
                <w:b/>
                <w:sz w:val="16"/>
                <w:szCs w:val="16"/>
              </w:rPr>
            </w:pPr>
            <w:r w:rsidRPr="00B9394E">
              <w:rPr>
                <w:rFonts w:asciiTheme="minorHAnsi" w:hAnsiTheme="minorHAnsi" w:cs="Arial"/>
                <w:b/>
                <w:sz w:val="16"/>
                <w:szCs w:val="16"/>
              </w:rPr>
              <w:t>3.3.6 (2)</w:t>
            </w:r>
          </w:p>
          <w:p w14:paraId="36E7B608" w14:textId="39515BD0" w:rsidR="00A715FE" w:rsidRPr="00B9394E" w:rsidRDefault="00A715FE" w:rsidP="00A715FE">
            <w:pPr>
              <w:rPr>
                <w:rFonts w:asciiTheme="minorHAnsi" w:hAnsiTheme="minorHAnsi" w:cs="Arial"/>
                <w:sz w:val="16"/>
                <w:szCs w:val="16"/>
              </w:rPr>
            </w:pPr>
            <w:r w:rsidRPr="00B9394E">
              <w:rPr>
                <w:rFonts w:asciiTheme="minorHAnsi" w:hAnsiTheme="minorHAnsi" w:cs="Arial"/>
                <w:b/>
                <w:sz w:val="16"/>
                <w:szCs w:val="16"/>
              </w:rPr>
              <w:t>G</w:t>
            </w:r>
            <w:r w:rsidR="00BF4ABC">
              <w:rPr>
                <w:rFonts w:asciiTheme="minorHAnsi" w:hAnsiTheme="minorHAnsi" w:cs="Arial"/>
                <w:b/>
                <w:sz w:val="16"/>
                <w:szCs w:val="16"/>
              </w:rPr>
              <w:t>/M/E</w:t>
            </w:r>
            <w:r w:rsidRPr="00B9394E">
              <w:rPr>
                <w:rFonts w:asciiTheme="minorHAnsi" w:hAnsiTheme="minorHAnsi" w:cs="Arial"/>
                <w:sz w:val="16"/>
                <w:szCs w:val="16"/>
              </w:rPr>
              <w:t>: ausgehend vom Unrecht der Shoah die Rolle der Katholischen Kirche in der Zeit des Nationalsozialismus herausarbeiten</w:t>
            </w:r>
          </w:p>
          <w:p w14:paraId="3DCF8C25" w14:textId="77777777" w:rsidR="00A715FE" w:rsidRPr="00B9394E" w:rsidRDefault="00A715FE" w:rsidP="00A715FE">
            <w:pPr>
              <w:rPr>
                <w:rFonts w:asciiTheme="minorHAnsi" w:hAnsiTheme="minorHAnsi" w:cs="Arial"/>
                <w:sz w:val="16"/>
                <w:szCs w:val="16"/>
              </w:rPr>
            </w:pPr>
          </w:p>
          <w:p w14:paraId="5E404DB8" w14:textId="77777777" w:rsidR="009E36F8" w:rsidRPr="00B9394E" w:rsidRDefault="009E36F8" w:rsidP="009154CB">
            <w:pPr>
              <w:rPr>
                <w:rFonts w:asciiTheme="minorHAnsi" w:hAnsiTheme="minorHAnsi" w:cs="Arial"/>
                <w:sz w:val="16"/>
                <w:szCs w:val="16"/>
              </w:rPr>
            </w:pPr>
          </w:p>
        </w:tc>
        <w:tc>
          <w:tcPr>
            <w:tcW w:w="3328" w:type="dxa"/>
          </w:tcPr>
          <w:p w14:paraId="63F2635C" w14:textId="77777777" w:rsidR="00842C31" w:rsidRDefault="00842C31" w:rsidP="006141CE">
            <w:pPr>
              <w:rPr>
                <w:rFonts w:asciiTheme="minorHAnsi" w:hAnsiTheme="minorHAnsi" w:cs="Arial"/>
              </w:rPr>
            </w:pPr>
          </w:p>
          <w:p w14:paraId="64DAA041" w14:textId="77777777" w:rsidR="00FB5115" w:rsidRDefault="00FB5115" w:rsidP="006141CE">
            <w:pPr>
              <w:rPr>
                <w:rFonts w:asciiTheme="minorHAnsi" w:hAnsiTheme="minorHAnsi" w:cs="Arial"/>
                <w:b/>
              </w:rPr>
            </w:pPr>
          </w:p>
          <w:p w14:paraId="465939BB" w14:textId="2A06B4C7" w:rsidR="00FB5115" w:rsidRDefault="001B1A5E" w:rsidP="00FB5115">
            <w:pPr>
              <w:rPr>
                <w:rFonts w:asciiTheme="minorHAnsi" w:hAnsiTheme="minorHAnsi" w:cs="Arial"/>
                <w:b/>
              </w:rPr>
            </w:pPr>
            <w:r>
              <w:rPr>
                <w:rFonts w:asciiTheme="minorHAnsi" w:hAnsiTheme="minorHAnsi" w:cs="Arial"/>
                <w:b/>
              </w:rPr>
              <w:t>Biblische Beispiele für gelebte Nachfolge</w:t>
            </w:r>
          </w:p>
          <w:p w14:paraId="6808A721" w14:textId="77777777" w:rsidR="00FB5115" w:rsidRDefault="00FB5115" w:rsidP="00FB5115">
            <w:pPr>
              <w:rPr>
                <w:rFonts w:asciiTheme="minorHAnsi" w:hAnsiTheme="minorHAnsi" w:cs="Arial"/>
                <w:b/>
              </w:rPr>
            </w:pPr>
          </w:p>
          <w:p w14:paraId="2F0081EB" w14:textId="77777777" w:rsidR="00FB5115" w:rsidRDefault="00FB5115" w:rsidP="00FB5115">
            <w:pPr>
              <w:rPr>
                <w:rFonts w:asciiTheme="minorHAnsi" w:hAnsiTheme="minorHAnsi" w:cs="Arial"/>
                <w:b/>
              </w:rPr>
            </w:pPr>
          </w:p>
          <w:p w14:paraId="4184E18C" w14:textId="77777777" w:rsidR="00FB5115" w:rsidRDefault="00FB5115" w:rsidP="00FB5115">
            <w:pPr>
              <w:rPr>
                <w:rFonts w:asciiTheme="minorHAnsi" w:hAnsiTheme="minorHAnsi" w:cs="Arial"/>
                <w:b/>
              </w:rPr>
            </w:pPr>
          </w:p>
          <w:p w14:paraId="21CD9526" w14:textId="77777777" w:rsidR="00FB5115" w:rsidRDefault="00FB5115" w:rsidP="00FB5115">
            <w:pPr>
              <w:rPr>
                <w:rFonts w:asciiTheme="minorHAnsi" w:hAnsiTheme="minorHAnsi" w:cs="Arial"/>
                <w:b/>
              </w:rPr>
            </w:pPr>
          </w:p>
          <w:p w14:paraId="66DF8BC0" w14:textId="77777777" w:rsidR="004E65A7" w:rsidRDefault="004E65A7" w:rsidP="00FB5115">
            <w:pPr>
              <w:rPr>
                <w:rFonts w:asciiTheme="minorHAnsi" w:hAnsiTheme="minorHAnsi" w:cs="Arial"/>
                <w:b/>
              </w:rPr>
            </w:pPr>
          </w:p>
          <w:p w14:paraId="29012064" w14:textId="77777777" w:rsidR="00FB5115" w:rsidRDefault="00FB5115" w:rsidP="00FB5115">
            <w:pPr>
              <w:rPr>
                <w:rFonts w:asciiTheme="minorHAnsi" w:hAnsiTheme="minorHAnsi" w:cs="Arial"/>
                <w:b/>
              </w:rPr>
            </w:pPr>
          </w:p>
          <w:p w14:paraId="2B44556D" w14:textId="03519FB6" w:rsidR="00FB5115" w:rsidRDefault="00FB5115" w:rsidP="00FB5115">
            <w:pPr>
              <w:rPr>
                <w:rFonts w:asciiTheme="minorHAnsi" w:hAnsiTheme="minorHAnsi" w:cs="Arial"/>
                <w:b/>
              </w:rPr>
            </w:pPr>
          </w:p>
          <w:p w14:paraId="6D68C3C9" w14:textId="77777777" w:rsidR="00BF70A1" w:rsidRDefault="00BF70A1" w:rsidP="00FB5115">
            <w:pPr>
              <w:rPr>
                <w:rFonts w:asciiTheme="minorHAnsi" w:hAnsiTheme="minorHAnsi" w:cs="Arial"/>
                <w:b/>
              </w:rPr>
            </w:pPr>
          </w:p>
          <w:p w14:paraId="1CB5516B" w14:textId="3FE39597" w:rsidR="00FB5115" w:rsidRDefault="00FB5115" w:rsidP="00FB5115">
            <w:pPr>
              <w:rPr>
                <w:rFonts w:asciiTheme="minorHAnsi" w:hAnsiTheme="minorHAnsi" w:cs="Arial"/>
                <w:b/>
              </w:rPr>
            </w:pPr>
          </w:p>
          <w:p w14:paraId="0C6463FC" w14:textId="5674844A" w:rsidR="001B1A5E" w:rsidRDefault="001B1A5E" w:rsidP="00FB5115">
            <w:pPr>
              <w:rPr>
                <w:rFonts w:asciiTheme="minorHAnsi" w:hAnsiTheme="minorHAnsi" w:cs="Arial"/>
                <w:b/>
              </w:rPr>
            </w:pPr>
          </w:p>
          <w:p w14:paraId="4F03E3D2" w14:textId="476F9A17" w:rsidR="00BF4ABC" w:rsidRPr="00D9441C" w:rsidRDefault="00184F07" w:rsidP="00FB5115">
            <w:pPr>
              <w:rPr>
                <w:rFonts w:asciiTheme="minorHAnsi" w:hAnsiTheme="minorHAnsi" w:cs="Arial"/>
                <w:b/>
              </w:rPr>
            </w:pPr>
            <w:r w:rsidRPr="00D9441C">
              <w:rPr>
                <w:rFonts w:asciiTheme="minorHAnsi" w:hAnsiTheme="minorHAnsi" w:cs="Arial"/>
                <w:b/>
              </w:rPr>
              <w:t>Kirchliche Lebens- und Ausdrucksformen – geschichtliche Streiflichter</w:t>
            </w:r>
          </w:p>
          <w:p w14:paraId="59FC9E32" w14:textId="65B257E4" w:rsidR="00BF4ABC" w:rsidRDefault="00BF4ABC" w:rsidP="00FB5115">
            <w:pPr>
              <w:rPr>
                <w:rFonts w:asciiTheme="minorHAnsi" w:hAnsiTheme="minorHAnsi" w:cs="Arial"/>
                <w:b/>
              </w:rPr>
            </w:pPr>
          </w:p>
          <w:p w14:paraId="05E2B639" w14:textId="0BBCE0FF" w:rsidR="00394038" w:rsidRDefault="00394038" w:rsidP="00FB5115">
            <w:pPr>
              <w:rPr>
                <w:rFonts w:asciiTheme="minorHAnsi" w:hAnsiTheme="minorHAnsi" w:cs="Arial"/>
                <w:b/>
              </w:rPr>
            </w:pPr>
          </w:p>
          <w:p w14:paraId="681056EC" w14:textId="60079AB3" w:rsidR="00394038" w:rsidRDefault="00394038" w:rsidP="00FB5115">
            <w:pPr>
              <w:rPr>
                <w:rFonts w:asciiTheme="minorHAnsi" w:hAnsiTheme="minorHAnsi" w:cs="Arial"/>
                <w:b/>
              </w:rPr>
            </w:pPr>
          </w:p>
          <w:p w14:paraId="1EC6A71C" w14:textId="2DFF4990" w:rsidR="00394038" w:rsidRDefault="00394038" w:rsidP="00FB5115">
            <w:pPr>
              <w:rPr>
                <w:rFonts w:asciiTheme="minorHAnsi" w:hAnsiTheme="minorHAnsi" w:cs="Arial"/>
                <w:b/>
              </w:rPr>
            </w:pPr>
          </w:p>
          <w:p w14:paraId="149A1D37" w14:textId="533735EB" w:rsidR="00BF70A1" w:rsidRDefault="00BF70A1" w:rsidP="00FB5115">
            <w:pPr>
              <w:rPr>
                <w:rFonts w:asciiTheme="minorHAnsi" w:hAnsiTheme="minorHAnsi" w:cs="Arial"/>
                <w:b/>
              </w:rPr>
            </w:pPr>
          </w:p>
          <w:p w14:paraId="18EEA2D1" w14:textId="6F23219A" w:rsidR="00647AAE" w:rsidRPr="00D9441C" w:rsidRDefault="00184F07" w:rsidP="00FB5115">
            <w:pPr>
              <w:rPr>
                <w:rFonts w:asciiTheme="minorHAnsi" w:hAnsiTheme="minorHAnsi" w:cs="Arial"/>
                <w:b/>
              </w:rPr>
            </w:pPr>
            <w:r w:rsidRPr="00D9441C">
              <w:rPr>
                <w:rFonts w:asciiTheme="minorHAnsi" w:hAnsiTheme="minorHAnsi" w:cs="Arial"/>
                <w:b/>
              </w:rPr>
              <w:t xml:space="preserve">Kirche im Dritten Reich – Versagen, </w:t>
            </w:r>
            <w:r w:rsidR="00647AAE" w:rsidRPr="00D9441C">
              <w:rPr>
                <w:rFonts w:asciiTheme="minorHAnsi" w:hAnsiTheme="minorHAnsi" w:cs="Arial"/>
                <w:b/>
              </w:rPr>
              <w:t xml:space="preserve">Anpassung und Widerstand </w:t>
            </w:r>
          </w:p>
          <w:p w14:paraId="1114708E" w14:textId="77777777" w:rsidR="00FB5115" w:rsidRDefault="00FB5115" w:rsidP="00FB5115">
            <w:pPr>
              <w:rPr>
                <w:rFonts w:asciiTheme="minorHAnsi" w:hAnsiTheme="minorHAnsi" w:cs="Arial"/>
                <w:b/>
              </w:rPr>
            </w:pPr>
          </w:p>
          <w:p w14:paraId="582EB8D9" w14:textId="77777777" w:rsidR="00FB5115" w:rsidRDefault="00FB5115" w:rsidP="00FB5115">
            <w:pPr>
              <w:rPr>
                <w:rFonts w:asciiTheme="minorHAnsi" w:hAnsiTheme="minorHAnsi" w:cs="Arial"/>
                <w:b/>
              </w:rPr>
            </w:pPr>
          </w:p>
          <w:p w14:paraId="3A4FC852" w14:textId="253B8E70" w:rsidR="004E65A7" w:rsidRDefault="004E65A7" w:rsidP="004E65A7">
            <w:pPr>
              <w:rPr>
                <w:rFonts w:asciiTheme="minorHAnsi" w:hAnsiTheme="minorHAnsi" w:cs="Arial"/>
                <w:b/>
              </w:rPr>
            </w:pPr>
          </w:p>
          <w:p w14:paraId="21C4B839" w14:textId="77777777" w:rsidR="004E65A7" w:rsidRDefault="004E65A7" w:rsidP="004E65A7">
            <w:pPr>
              <w:rPr>
                <w:rFonts w:asciiTheme="minorHAnsi" w:hAnsiTheme="minorHAnsi" w:cs="Arial"/>
                <w:b/>
              </w:rPr>
            </w:pPr>
          </w:p>
          <w:p w14:paraId="12DC32A9" w14:textId="77777777" w:rsidR="004E65A7" w:rsidRDefault="004E65A7" w:rsidP="004E65A7">
            <w:pPr>
              <w:rPr>
                <w:rFonts w:asciiTheme="minorHAnsi" w:hAnsiTheme="minorHAnsi" w:cs="Arial"/>
                <w:b/>
              </w:rPr>
            </w:pPr>
          </w:p>
          <w:p w14:paraId="2490299B" w14:textId="77777777" w:rsidR="004E65A7" w:rsidRDefault="004E65A7" w:rsidP="004E65A7">
            <w:pPr>
              <w:rPr>
                <w:rFonts w:asciiTheme="minorHAnsi" w:hAnsiTheme="minorHAnsi" w:cs="Arial"/>
                <w:b/>
              </w:rPr>
            </w:pPr>
          </w:p>
          <w:p w14:paraId="4998D93A" w14:textId="77777777" w:rsidR="004E65A7" w:rsidRDefault="004E65A7" w:rsidP="004E65A7">
            <w:pPr>
              <w:rPr>
                <w:rFonts w:asciiTheme="minorHAnsi" w:hAnsiTheme="minorHAnsi" w:cs="Arial"/>
                <w:b/>
              </w:rPr>
            </w:pPr>
          </w:p>
          <w:p w14:paraId="07D26F93" w14:textId="1D6B0403" w:rsidR="004E65A7" w:rsidRDefault="004E65A7" w:rsidP="004E65A7">
            <w:pPr>
              <w:rPr>
                <w:rFonts w:asciiTheme="minorHAnsi" w:hAnsiTheme="minorHAnsi" w:cs="Arial"/>
                <w:b/>
              </w:rPr>
            </w:pPr>
          </w:p>
          <w:p w14:paraId="2D85A8A7" w14:textId="77777777" w:rsidR="00A52E37" w:rsidRDefault="00A52E37" w:rsidP="004E65A7">
            <w:pPr>
              <w:rPr>
                <w:rFonts w:asciiTheme="minorHAnsi" w:hAnsiTheme="minorHAnsi" w:cs="Arial"/>
                <w:b/>
              </w:rPr>
            </w:pPr>
          </w:p>
          <w:p w14:paraId="2F0F044A" w14:textId="7CCB916E" w:rsidR="004E65A7" w:rsidRDefault="004E65A7" w:rsidP="004E65A7">
            <w:pPr>
              <w:rPr>
                <w:rFonts w:asciiTheme="minorHAnsi" w:hAnsiTheme="minorHAnsi" w:cs="Arial"/>
                <w:b/>
              </w:rPr>
            </w:pPr>
          </w:p>
          <w:p w14:paraId="2897347B" w14:textId="77777777" w:rsidR="00F30EF1" w:rsidRDefault="00F30EF1" w:rsidP="004E65A7">
            <w:pPr>
              <w:rPr>
                <w:rFonts w:asciiTheme="minorHAnsi" w:hAnsiTheme="minorHAnsi" w:cs="Arial"/>
                <w:b/>
              </w:rPr>
            </w:pPr>
          </w:p>
          <w:p w14:paraId="0C99F78A" w14:textId="6CD679AD" w:rsidR="004E65A7" w:rsidRPr="00FB5115" w:rsidRDefault="00F30EF1" w:rsidP="00184F07">
            <w:pPr>
              <w:rPr>
                <w:rFonts w:asciiTheme="minorHAnsi" w:hAnsiTheme="minorHAnsi" w:cs="Arial"/>
                <w:b/>
              </w:rPr>
            </w:pPr>
            <w:r>
              <w:rPr>
                <w:rFonts w:asciiTheme="minorHAnsi" w:hAnsiTheme="minorHAnsi" w:cs="Arial"/>
                <w:b/>
              </w:rPr>
              <w:t>Kirche in Staat und Gesellschaft heute</w:t>
            </w:r>
          </w:p>
        </w:tc>
        <w:tc>
          <w:tcPr>
            <w:tcW w:w="2824" w:type="dxa"/>
            <w:shd w:val="clear" w:color="auto" w:fill="CCC0D9" w:themeFill="accent4" w:themeFillTint="66"/>
          </w:tcPr>
          <w:p w14:paraId="09BA247B" w14:textId="77777777" w:rsidR="00094FB6" w:rsidRDefault="006768C1" w:rsidP="006C35F3">
            <w:pPr>
              <w:rPr>
                <w:rFonts w:asciiTheme="minorHAnsi" w:hAnsiTheme="minorHAnsi" w:cs="Arial"/>
                <w:sz w:val="16"/>
                <w:szCs w:val="16"/>
              </w:rPr>
            </w:pPr>
            <w:r w:rsidRPr="00B9394E">
              <w:rPr>
                <w:rFonts w:asciiTheme="minorHAnsi" w:hAnsiTheme="minorHAnsi" w:cs="Arial"/>
                <w:sz w:val="16"/>
                <w:szCs w:val="16"/>
              </w:rPr>
              <w:lastRenderedPageBreak/>
              <w:t>Die Schülerinnen und Schüler können</w:t>
            </w:r>
          </w:p>
          <w:p w14:paraId="451630C4" w14:textId="77777777" w:rsidR="009E0EA6" w:rsidRDefault="009E0EA6" w:rsidP="006C35F3">
            <w:pPr>
              <w:rPr>
                <w:rFonts w:asciiTheme="minorHAnsi" w:hAnsiTheme="minorHAnsi" w:cs="Arial"/>
                <w:sz w:val="16"/>
                <w:szCs w:val="16"/>
              </w:rPr>
            </w:pPr>
          </w:p>
          <w:p w14:paraId="7F599DE0" w14:textId="77777777" w:rsidR="009E0EA6" w:rsidRDefault="009E0EA6" w:rsidP="006C35F3">
            <w:pPr>
              <w:rPr>
                <w:rFonts w:asciiTheme="minorHAnsi" w:hAnsiTheme="minorHAnsi" w:cs="Arial"/>
                <w:sz w:val="16"/>
                <w:szCs w:val="16"/>
              </w:rPr>
            </w:pPr>
          </w:p>
          <w:p w14:paraId="2C0A8FF0" w14:textId="77777777" w:rsidR="009E0EA6" w:rsidRDefault="009E0EA6" w:rsidP="006C35F3">
            <w:pPr>
              <w:rPr>
                <w:rFonts w:asciiTheme="minorHAnsi" w:hAnsiTheme="minorHAnsi" w:cs="Arial"/>
                <w:sz w:val="16"/>
                <w:szCs w:val="16"/>
              </w:rPr>
            </w:pPr>
          </w:p>
          <w:p w14:paraId="2C40C3E1" w14:textId="77777777" w:rsidR="009E0EA6" w:rsidRDefault="009E0EA6" w:rsidP="006C35F3">
            <w:pPr>
              <w:rPr>
                <w:rFonts w:asciiTheme="minorHAnsi" w:hAnsiTheme="minorHAnsi" w:cs="Arial"/>
                <w:sz w:val="16"/>
                <w:szCs w:val="16"/>
              </w:rPr>
            </w:pPr>
          </w:p>
          <w:p w14:paraId="4BA75279" w14:textId="77777777" w:rsidR="009E0EA6" w:rsidRDefault="009E0EA6" w:rsidP="006C35F3">
            <w:pPr>
              <w:rPr>
                <w:rFonts w:asciiTheme="minorHAnsi" w:hAnsiTheme="minorHAnsi" w:cs="Arial"/>
                <w:sz w:val="16"/>
                <w:szCs w:val="16"/>
              </w:rPr>
            </w:pPr>
          </w:p>
          <w:p w14:paraId="6D13CD96" w14:textId="77777777" w:rsidR="009E0EA6" w:rsidRDefault="009E0EA6" w:rsidP="006C35F3">
            <w:pPr>
              <w:rPr>
                <w:rFonts w:asciiTheme="minorHAnsi" w:hAnsiTheme="minorHAnsi" w:cs="Arial"/>
                <w:sz w:val="16"/>
                <w:szCs w:val="16"/>
              </w:rPr>
            </w:pPr>
          </w:p>
          <w:p w14:paraId="2BC2E755" w14:textId="77777777" w:rsidR="009E0EA6" w:rsidRDefault="009E0EA6" w:rsidP="006C35F3">
            <w:pPr>
              <w:rPr>
                <w:rFonts w:asciiTheme="minorHAnsi" w:hAnsiTheme="minorHAnsi" w:cs="Arial"/>
                <w:sz w:val="16"/>
                <w:szCs w:val="16"/>
              </w:rPr>
            </w:pPr>
          </w:p>
          <w:p w14:paraId="6F317AD2" w14:textId="77777777" w:rsidR="009E0EA6" w:rsidRDefault="009E0EA6" w:rsidP="006C35F3">
            <w:pPr>
              <w:rPr>
                <w:rFonts w:asciiTheme="minorHAnsi" w:hAnsiTheme="minorHAnsi" w:cs="Arial"/>
                <w:sz w:val="16"/>
                <w:szCs w:val="16"/>
              </w:rPr>
            </w:pPr>
          </w:p>
          <w:p w14:paraId="5841CD6A" w14:textId="77777777" w:rsidR="009E0EA6" w:rsidRDefault="009E0EA6" w:rsidP="006C35F3">
            <w:pPr>
              <w:rPr>
                <w:rFonts w:asciiTheme="minorHAnsi" w:hAnsiTheme="minorHAnsi" w:cs="Arial"/>
                <w:sz w:val="16"/>
                <w:szCs w:val="16"/>
              </w:rPr>
            </w:pPr>
          </w:p>
          <w:p w14:paraId="6F72308D" w14:textId="77777777" w:rsidR="009E0EA6" w:rsidRDefault="009E0EA6" w:rsidP="006C35F3">
            <w:pPr>
              <w:rPr>
                <w:rFonts w:asciiTheme="minorHAnsi" w:hAnsiTheme="minorHAnsi" w:cs="Arial"/>
                <w:sz w:val="16"/>
                <w:szCs w:val="16"/>
              </w:rPr>
            </w:pPr>
          </w:p>
          <w:p w14:paraId="0ABD7149" w14:textId="77777777" w:rsidR="009E0EA6" w:rsidRDefault="009E0EA6" w:rsidP="006C35F3">
            <w:pPr>
              <w:rPr>
                <w:rFonts w:asciiTheme="minorHAnsi" w:hAnsiTheme="minorHAnsi" w:cs="Arial"/>
                <w:sz w:val="16"/>
                <w:szCs w:val="16"/>
              </w:rPr>
            </w:pPr>
          </w:p>
          <w:p w14:paraId="20AFABE7" w14:textId="77777777" w:rsidR="009E0EA6" w:rsidRDefault="009E0EA6" w:rsidP="006C35F3">
            <w:pPr>
              <w:rPr>
                <w:rFonts w:asciiTheme="minorHAnsi" w:hAnsiTheme="minorHAnsi" w:cs="Arial"/>
                <w:sz w:val="16"/>
                <w:szCs w:val="16"/>
              </w:rPr>
            </w:pPr>
          </w:p>
          <w:p w14:paraId="0E62811B" w14:textId="77777777" w:rsidR="009E0EA6" w:rsidRDefault="009E0EA6" w:rsidP="006C35F3">
            <w:pPr>
              <w:rPr>
                <w:rFonts w:asciiTheme="minorHAnsi" w:hAnsiTheme="minorHAnsi" w:cs="Arial"/>
                <w:sz w:val="16"/>
                <w:szCs w:val="16"/>
              </w:rPr>
            </w:pPr>
          </w:p>
          <w:p w14:paraId="73FFA785" w14:textId="21296E69" w:rsidR="009E0EA6" w:rsidRDefault="009E0EA6" w:rsidP="006C35F3">
            <w:pPr>
              <w:rPr>
                <w:rFonts w:asciiTheme="minorHAnsi" w:hAnsiTheme="minorHAnsi" w:cs="Arial"/>
                <w:sz w:val="16"/>
                <w:szCs w:val="16"/>
              </w:rPr>
            </w:pPr>
          </w:p>
          <w:p w14:paraId="4D7D7AC0" w14:textId="38A030B5" w:rsidR="00184F07" w:rsidRDefault="00184F07" w:rsidP="006C35F3">
            <w:pPr>
              <w:rPr>
                <w:rFonts w:asciiTheme="minorHAnsi" w:hAnsiTheme="minorHAnsi" w:cs="Arial"/>
                <w:sz w:val="16"/>
                <w:szCs w:val="16"/>
              </w:rPr>
            </w:pPr>
          </w:p>
          <w:p w14:paraId="74795895" w14:textId="79E4C1C4" w:rsidR="00184F07" w:rsidRDefault="00184F07" w:rsidP="006C35F3">
            <w:pPr>
              <w:rPr>
                <w:rFonts w:asciiTheme="minorHAnsi" w:hAnsiTheme="minorHAnsi" w:cs="Arial"/>
                <w:sz w:val="16"/>
                <w:szCs w:val="16"/>
              </w:rPr>
            </w:pPr>
          </w:p>
          <w:p w14:paraId="57EA74FD" w14:textId="0C0FECD0" w:rsidR="00184F07" w:rsidRDefault="00184F07" w:rsidP="006C35F3">
            <w:pPr>
              <w:rPr>
                <w:rFonts w:asciiTheme="minorHAnsi" w:hAnsiTheme="minorHAnsi" w:cs="Arial"/>
                <w:sz w:val="16"/>
                <w:szCs w:val="16"/>
              </w:rPr>
            </w:pPr>
          </w:p>
          <w:p w14:paraId="59FC9D96" w14:textId="5072F16B" w:rsidR="00184F07" w:rsidRDefault="00184F07" w:rsidP="006C35F3">
            <w:pPr>
              <w:rPr>
                <w:rFonts w:asciiTheme="minorHAnsi" w:hAnsiTheme="minorHAnsi" w:cs="Arial"/>
                <w:sz w:val="16"/>
                <w:szCs w:val="16"/>
              </w:rPr>
            </w:pPr>
          </w:p>
          <w:p w14:paraId="64A463B8" w14:textId="66463595" w:rsidR="00184F07" w:rsidRDefault="00184F07" w:rsidP="006C35F3">
            <w:pPr>
              <w:rPr>
                <w:rFonts w:asciiTheme="minorHAnsi" w:hAnsiTheme="minorHAnsi" w:cs="Arial"/>
                <w:sz w:val="16"/>
                <w:szCs w:val="16"/>
              </w:rPr>
            </w:pPr>
          </w:p>
          <w:p w14:paraId="2E82946F" w14:textId="768A4CA8" w:rsidR="00184F07" w:rsidRDefault="00184F07" w:rsidP="006C35F3">
            <w:pPr>
              <w:rPr>
                <w:rFonts w:asciiTheme="minorHAnsi" w:hAnsiTheme="minorHAnsi" w:cs="Arial"/>
                <w:sz w:val="16"/>
                <w:szCs w:val="16"/>
              </w:rPr>
            </w:pPr>
          </w:p>
          <w:p w14:paraId="32ABCF74" w14:textId="3006512D" w:rsidR="00184F07" w:rsidRDefault="00184F07" w:rsidP="006C35F3">
            <w:pPr>
              <w:rPr>
                <w:rFonts w:asciiTheme="minorHAnsi" w:hAnsiTheme="minorHAnsi" w:cs="Arial"/>
                <w:sz w:val="16"/>
                <w:szCs w:val="16"/>
              </w:rPr>
            </w:pPr>
          </w:p>
          <w:p w14:paraId="7D64FF1D" w14:textId="03591ED0" w:rsidR="00394038" w:rsidRDefault="00394038" w:rsidP="006C35F3">
            <w:pPr>
              <w:rPr>
                <w:rFonts w:asciiTheme="minorHAnsi" w:hAnsiTheme="minorHAnsi" w:cs="Arial"/>
                <w:sz w:val="16"/>
                <w:szCs w:val="16"/>
              </w:rPr>
            </w:pPr>
          </w:p>
          <w:p w14:paraId="0CFFC724" w14:textId="1A1996E8" w:rsidR="00394038" w:rsidRDefault="00394038" w:rsidP="006C35F3">
            <w:pPr>
              <w:rPr>
                <w:rFonts w:asciiTheme="minorHAnsi" w:hAnsiTheme="minorHAnsi" w:cs="Arial"/>
                <w:sz w:val="16"/>
                <w:szCs w:val="16"/>
              </w:rPr>
            </w:pPr>
          </w:p>
          <w:p w14:paraId="62BF0078" w14:textId="77777777" w:rsidR="00394038" w:rsidRDefault="00394038" w:rsidP="006C35F3">
            <w:pPr>
              <w:rPr>
                <w:rFonts w:asciiTheme="minorHAnsi" w:hAnsiTheme="minorHAnsi" w:cs="Arial"/>
                <w:sz w:val="16"/>
                <w:szCs w:val="16"/>
              </w:rPr>
            </w:pPr>
          </w:p>
          <w:p w14:paraId="31CA9ACB" w14:textId="77777777" w:rsidR="009E0EA6" w:rsidRDefault="009E0EA6" w:rsidP="006C35F3">
            <w:pPr>
              <w:rPr>
                <w:rFonts w:asciiTheme="minorHAnsi" w:hAnsiTheme="minorHAnsi" w:cs="Arial"/>
                <w:sz w:val="16"/>
                <w:szCs w:val="16"/>
              </w:rPr>
            </w:pPr>
          </w:p>
          <w:p w14:paraId="301C7A49" w14:textId="77777777" w:rsidR="009E0EA6" w:rsidRPr="009E0EA6" w:rsidRDefault="009E0EA6" w:rsidP="006C35F3">
            <w:pPr>
              <w:rPr>
                <w:rFonts w:asciiTheme="minorHAnsi" w:hAnsiTheme="minorHAnsi" w:cs="Arial"/>
                <w:b/>
                <w:sz w:val="16"/>
                <w:szCs w:val="16"/>
              </w:rPr>
            </w:pPr>
            <w:r w:rsidRPr="009E0EA6">
              <w:rPr>
                <w:rFonts w:asciiTheme="minorHAnsi" w:hAnsiTheme="minorHAnsi" w:cs="Arial"/>
                <w:b/>
                <w:sz w:val="16"/>
                <w:szCs w:val="16"/>
              </w:rPr>
              <w:t>3.3.6 (1)</w:t>
            </w:r>
          </w:p>
          <w:p w14:paraId="4F8C0342" w14:textId="63390C29" w:rsidR="009E0EA6" w:rsidRDefault="009E0EA6" w:rsidP="009E0EA6">
            <w:pPr>
              <w:rPr>
                <w:rFonts w:asciiTheme="minorHAnsi" w:hAnsiTheme="minorHAnsi" w:cs="Arial"/>
                <w:sz w:val="16"/>
                <w:szCs w:val="16"/>
              </w:rPr>
            </w:pPr>
            <w:r w:rsidRPr="009E0EA6">
              <w:rPr>
                <w:rFonts w:asciiTheme="minorHAnsi" w:hAnsiTheme="minorHAnsi" w:cs="Arial"/>
                <w:b/>
                <w:sz w:val="16"/>
                <w:szCs w:val="16"/>
              </w:rPr>
              <w:t>G:</w:t>
            </w:r>
            <w:r>
              <w:rPr>
                <w:rFonts w:asciiTheme="minorHAnsi" w:hAnsiTheme="minorHAnsi" w:cs="Arial"/>
                <w:sz w:val="16"/>
                <w:szCs w:val="16"/>
              </w:rPr>
              <w:t xml:space="preserve"> </w:t>
            </w:r>
            <w:r w:rsidRPr="009E0EA6">
              <w:rPr>
                <w:rFonts w:asciiTheme="minorHAnsi" w:hAnsiTheme="minorHAnsi" w:cs="Arial"/>
                <w:sz w:val="16"/>
                <w:szCs w:val="16"/>
              </w:rPr>
              <w:t xml:space="preserve">an einem Beispiel </w:t>
            </w:r>
            <w:r w:rsidRPr="00EA4F96">
              <w:rPr>
                <w:rFonts w:asciiTheme="minorHAnsi" w:hAnsiTheme="minorHAnsi" w:cs="Arial"/>
                <w:sz w:val="16"/>
                <w:szCs w:val="16"/>
              </w:rPr>
              <w:t>die Haltung von Christen gegenüber dem Staat in autoritären Regimen beschreiben</w:t>
            </w:r>
            <w:r w:rsidRPr="009E0EA6">
              <w:rPr>
                <w:rFonts w:asciiTheme="minorHAnsi" w:hAnsiTheme="minorHAnsi" w:cs="Arial"/>
                <w:sz w:val="16"/>
                <w:szCs w:val="16"/>
              </w:rPr>
              <w:t xml:space="preserve"> (z. B.  NS-Zeit, Kirche in der DDR, Verfolgung und Unterdrückung von Christen weltweit)</w:t>
            </w:r>
          </w:p>
          <w:p w14:paraId="4965D26B" w14:textId="00BBFCA1" w:rsidR="009E0EA6" w:rsidRPr="009E0EA6" w:rsidRDefault="009E0EA6" w:rsidP="009E0EA6">
            <w:pPr>
              <w:rPr>
                <w:rFonts w:asciiTheme="minorHAnsi" w:hAnsiTheme="minorHAnsi" w:cs="Arial"/>
                <w:b/>
                <w:sz w:val="16"/>
                <w:szCs w:val="16"/>
              </w:rPr>
            </w:pPr>
            <w:r w:rsidRPr="009E0EA6">
              <w:rPr>
                <w:rFonts w:asciiTheme="minorHAnsi" w:hAnsiTheme="minorHAnsi" w:cs="Arial"/>
                <w:b/>
                <w:sz w:val="16"/>
                <w:szCs w:val="16"/>
              </w:rPr>
              <w:t>M:</w:t>
            </w:r>
            <w:r w:rsidRPr="009E0EA6">
              <w:rPr>
                <w:rFonts w:asciiTheme="minorHAnsi" w:hAnsiTheme="minorHAnsi" w:cs="Arial"/>
                <w:sz w:val="16"/>
                <w:szCs w:val="16"/>
              </w:rPr>
              <w:t xml:space="preserve"> die Haltung von Christen gegenüber dem Staat in einem autoritären Regime darstellen (z. B. NS-Zeit, Kirche in der DDR, Verfolgung und Unterdrückung von Christen weltweit)</w:t>
            </w:r>
          </w:p>
          <w:p w14:paraId="62462BBC" w14:textId="6B565188" w:rsidR="009E0EA6" w:rsidRDefault="009E0EA6" w:rsidP="009E0EA6">
            <w:pPr>
              <w:rPr>
                <w:rFonts w:asciiTheme="minorHAnsi" w:hAnsiTheme="minorHAnsi" w:cs="Arial"/>
                <w:sz w:val="16"/>
                <w:szCs w:val="16"/>
              </w:rPr>
            </w:pPr>
            <w:r w:rsidRPr="009E0EA6">
              <w:rPr>
                <w:rFonts w:asciiTheme="minorHAnsi" w:hAnsiTheme="minorHAnsi" w:cs="Arial"/>
                <w:b/>
                <w:sz w:val="16"/>
                <w:szCs w:val="16"/>
              </w:rPr>
              <w:t>E:</w:t>
            </w:r>
            <w:r>
              <w:rPr>
                <w:rFonts w:asciiTheme="minorHAnsi" w:hAnsiTheme="minorHAnsi" w:cs="Arial"/>
                <w:sz w:val="16"/>
                <w:szCs w:val="16"/>
              </w:rPr>
              <w:t xml:space="preserve"> </w:t>
            </w:r>
            <w:r w:rsidRPr="009E0EA6">
              <w:rPr>
                <w:rFonts w:asciiTheme="minorHAnsi" w:hAnsiTheme="minorHAnsi" w:cs="Arial"/>
                <w:sz w:val="16"/>
                <w:szCs w:val="16"/>
              </w:rPr>
              <w:t>die Haltung von Christen gegenüber dem Staat in autoritären Regimen untersuchen (z. B. NS-Zeit, Kirche in der DDR, Verfolgung und</w:t>
            </w:r>
            <w:r w:rsidR="009A3EB4">
              <w:rPr>
                <w:rFonts w:asciiTheme="minorHAnsi" w:hAnsiTheme="minorHAnsi" w:cs="Arial"/>
                <w:sz w:val="16"/>
                <w:szCs w:val="16"/>
              </w:rPr>
              <w:t xml:space="preserve"> </w:t>
            </w:r>
            <w:r w:rsidRPr="009E0EA6">
              <w:rPr>
                <w:rFonts w:asciiTheme="minorHAnsi" w:hAnsiTheme="minorHAnsi" w:cs="Arial"/>
                <w:sz w:val="16"/>
                <w:szCs w:val="16"/>
              </w:rPr>
              <w:t>Unterdrückung von Christen weltweit)</w:t>
            </w:r>
          </w:p>
          <w:p w14:paraId="3908B579" w14:textId="77777777" w:rsidR="009E0EA6" w:rsidRDefault="009E0EA6" w:rsidP="009E0EA6">
            <w:pPr>
              <w:rPr>
                <w:rFonts w:asciiTheme="minorHAnsi" w:hAnsiTheme="minorHAnsi" w:cs="Arial"/>
                <w:sz w:val="16"/>
                <w:szCs w:val="16"/>
              </w:rPr>
            </w:pPr>
          </w:p>
          <w:p w14:paraId="1E26A532" w14:textId="440179FC" w:rsidR="009E0EA6" w:rsidRPr="009E0EA6" w:rsidRDefault="009E0EA6" w:rsidP="009E0EA6">
            <w:pPr>
              <w:rPr>
                <w:rFonts w:asciiTheme="minorHAnsi" w:hAnsiTheme="minorHAnsi" w:cs="Arial"/>
                <w:sz w:val="16"/>
                <w:szCs w:val="16"/>
              </w:rPr>
            </w:pPr>
            <w:r w:rsidRPr="009E0EA6">
              <w:rPr>
                <w:rFonts w:asciiTheme="minorHAnsi" w:hAnsiTheme="minorHAnsi" w:cs="Arial"/>
                <w:b/>
                <w:sz w:val="16"/>
                <w:szCs w:val="16"/>
              </w:rPr>
              <w:t>3.3.6 (2)</w:t>
            </w:r>
            <w:r w:rsidRPr="009E0EA6">
              <w:rPr>
                <w:rFonts w:asciiTheme="minorHAnsi" w:hAnsiTheme="minorHAnsi" w:cs="Arial"/>
                <w:b/>
                <w:sz w:val="16"/>
                <w:szCs w:val="16"/>
              </w:rPr>
              <w:br/>
              <w:t>G</w:t>
            </w:r>
            <w:r>
              <w:rPr>
                <w:rFonts w:asciiTheme="minorHAnsi" w:hAnsiTheme="minorHAnsi" w:cs="Arial"/>
                <w:sz w:val="16"/>
                <w:szCs w:val="16"/>
              </w:rPr>
              <w:t xml:space="preserve">: </w:t>
            </w:r>
            <w:r w:rsidRPr="009E0EA6">
              <w:rPr>
                <w:rFonts w:asciiTheme="minorHAnsi" w:hAnsiTheme="minorHAnsi" w:cs="Arial"/>
                <w:sz w:val="16"/>
                <w:szCs w:val="16"/>
              </w:rPr>
              <w:t>das Verhältnis evangelischer Kirchen zu Staat und Gesellschaft (z. B. Religionsunterricht, Kirchenasyl, Kirchensteuer, Friedensfrage) beschreiben</w:t>
            </w:r>
          </w:p>
          <w:p w14:paraId="4B9C3885" w14:textId="07B1934A" w:rsidR="009E0EA6" w:rsidRPr="009E0EA6" w:rsidRDefault="009E0EA6" w:rsidP="009E0EA6">
            <w:pPr>
              <w:rPr>
                <w:rFonts w:asciiTheme="minorHAnsi" w:hAnsiTheme="minorHAnsi" w:cs="Arial"/>
                <w:b/>
                <w:sz w:val="16"/>
                <w:szCs w:val="16"/>
              </w:rPr>
            </w:pPr>
            <w:r w:rsidRPr="009E0EA6">
              <w:rPr>
                <w:rFonts w:asciiTheme="minorHAnsi" w:hAnsiTheme="minorHAnsi" w:cs="Arial"/>
                <w:b/>
                <w:sz w:val="16"/>
                <w:szCs w:val="16"/>
              </w:rPr>
              <w:t>M:</w:t>
            </w:r>
            <w:r>
              <w:rPr>
                <w:rFonts w:asciiTheme="minorHAnsi" w:hAnsiTheme="minorHAnsi" w:cs="Arial"/>
                <w:sz w:val="16"/>
                <w:szCs w:val="16"/>
              </w:rPr>
              <w:t xml:space="preserve"> </w:t>
            </w:r>
            <w:r w:rsidRPr="009E0EA6">
              <w:rPr>
                <w:rFonts w:asciiTheme="minorHAnsi" w:hAnsiTheme="minorHAnsi" w:cs="Arial"/>
                <w:sz w:val="16"/>
                <w:szCs w:val="16"/>
              </w:rPr>
              <w:t xml:space="preserve"> das Verhältnis evangelischer Kirchen zu Staat und Gesellschaft (z. B. Religionsunterricht, Kirchenasyl, Kirchensteuer, Friedensfrage) erläutern</w:t>
            </w:r>
          </w:p>
          <w:p w14:paraId="4331197D" w14:textId="4B7D8A4B" w:rsidR="009E0EA6" w:rsidRPr="009E0EA6" w:rsidRDefault="009E0EA6" w:rsidP="009E0EA6">
            <w:pPr>
              <w:rPr>
                <w:rFonts w:asciiTheme="minorHAnsi" w:hAnsiTheme="minorHAnsi" w:cs="Arial"/>
                <w:sz w:val="16"/>
                <w:szCs w:val="16"/>
              </w:rPr>
            </w:pPr>
            <w:r w:rsidRPr="009E0EA6">
              <w:rPr>
                <w:rFonts w:asciiTheme="minorHAnsi" w:hAnsiTheme="minorHAnsi" w:cs="Arial"/>
                <w:b/>
                <w:sz w:val="16"/>
                <w:szCs w:val="16"/>
              </w:rPr>
              <w:t>E:</w:t>
            </w:r>
            <w:r>
              <w:rPr>
                <w:rFonts w:asciiTheme="minorHAnsi" w:hAnsiTheme="minorHAnsi" w:cs="Arial"/>
                <w:sz w:val="16"/>
                <w:szCs w:val="16"/>
              </w:rPr>
              <w:t xml:space="preserve"> </w:t>
            </w:r>
            <w:r w:rsidRPr="009E0EA6">
              <w:rPr>
                <w:rFonts w:asciiTheme="minorHAnsi" w:hAnsiTheme="minorHAnsi" w:cs="Arial"/>
                <w:sz w:val="16"/>
                <w:szCs w:val="16"/>
              </w:rPr>
              <w:t xml:space="preserve"> sich mit dem Verhältnis evangelischer Kirchen zu Staat und Gesellschaft (z. B. Religionsunterricht, Kirchensteuer, Friedensfrage) auseinandersetzen</w:t>
            </w:r>
          </w:p>
          <w:p w14:paraId="4DAB9BB6" w14:textId="77777777" w:rsidR="009E0EA6" w:rsidRPr="00B9394E" w:rsidRDefault="009E0EA6" w:rsidP="006C35F3">
            <w:pPr>
              <w:rPr>
                <w:rFonts w:asciiTheme="minorHAnsi" w:hAnsiTheme="minorHAnsi" w:cs="Arial"/>
                <w:sz w:val="16"/>
                <w:szCs w:val="16"/>
              </w:rPr>
            </w:pPr>
          </w:p>
        </w:tc>
        <w:tc>
          <w:tcPr>
            <w:tcW w:w="2826" w:type="dxa"/>
            <w:shd w:val="clear" w:color="auto" w:fill="CCC0D9" w:themeFill="accent4" w:themeFillTint="66"/>
          </w:tcPr>
          <w:p w14:paraId="5DF776D1" w14:textId="77777777" w:rsidR="00887193" w:rsidRPr="002C3C23" w:rsidRDefault="006768C1" w:rsidP="006768C1">
            <w:pPr>
              <w:rPr>
                <w:rFonts w:asciiTheme="minorHAnsi" w:hAnsiTheme="minorHAnsi" w:cs="Arial"/>
                <w:sz w:val="16"/>
                <w:szCs w:val="16"/>
              </w:rPr>
            </w:pPr>
            <w:r w:rsidRPr="002C3C23">
              <w:rPr>
                <w:rFonts w:asciiTheme="minorHAnsi" w:hAnsiTheme="minorHAnsi" w:cs="Arial"/>
                <w:sz w:val="16"/>
                <w:szCs w:val="16"/>
              </w:rPr>
              <w:lastRenderedPageBreak/>
              <w:t>Die Schülerinnen und Schüler können</w:t>
            </w:r>
          </w:p>
          <w:p w14:paraId="0C5A91DF" w14:textId="77777777" w:rsidR="00290EB3" w:rsidRPr="002C3C23" w:rsidRDefault="00290EB3" w:rsidP="006768C1">
            <w:pPr>
              <w:rPr>
                <w:rFonts w:asciiTheme="minorHAnsi" w:hAnsiTheme="minorHAnsi" w:cs="Arial"/>
                <w:sz w:val="16"/>
                <w:szCs w:val="16"/>
              </w:rPr>
            </w:pPr>
          </w:p>
          <w:p w14:paraId="10892297" w14:textId="77777777" w:rsidR="00290EB3" w:rsidRPr="002C3C23" w:rsidRDefault="00290EB3" w:rsidP="006768C1">
            <w:pPr>
              <w:rPr>
                <w:rFonts w:asciiTheme="minorHAnsi" w:hAnsiTheme="minorHAnsi" w:cs="Arial"/>
                <w:sz w:val="16"/>
                <w:szCs w:val="16"/>
              </w:rPr>
            </w:pPr>
          </w:p>
          <w:p w14:paraId="4B5559C3" w14:textId="77777777" w:rsidR="00290EB3" w:rsidRPr="002C3C23" w:rsidRDefault="00290EB3" w:rsidP="006768C1">
            <w:pPr>
              <w:rPr>
                <w:rFonts w:asciiTheme="minorHAnsi" w:hAnsiTheme="minorHAnsi" w:cs="Arial"/>
                <w:sz w:val="16"/>
                <w:szCs w:val="16"/>
              </w:rPr>
            </w:pPr>
          </w:p>
          <w:p w14:paraId="459469BF" w14:textId="77777777" w:rsidR="00290EB3" w:rsidRPr="002C3C23" w:rsidRDefault="00290EB3" w:rsidP="006768C1">
            <w:pPr>
              <w:rPr>
                <w:rFonts w:asciiTheme="minorHAnsi" w:hAnsiTheme="minorHAnsi" w:cs="Arial"/>
                <w:sz w:val="16"/>
                <w:szCs w:val="16"/>
              </w:rPr>
            </w:pPr>
          </w:p>
          <w:p w14:paraId="2DDF8972" w14:textId="77777777" w:rsidR="00290EB3" w:rsidRPr="002C3C23" w:rsidRDefault="00290EB3" w:rsidP="006768C1">
            <w:pPr>
              <w:rPr>
                <w:rFonts w:asciiTheme="minorHAnsi" w:hAnsiTheme="minorHAnsi" w:cs="Arial"/>
                <w:sz w:val="16"/>
                <w:szCs w:val="16"/>
              </w:rPr>
            </w:pPr>
          </w:p>
          <w:p w14:paraId="2A0C73CE" w14:textId="77777777" w:rsidR="00290EB3" w:rsidRPr="002C3C23" w:rsidRDefault="00290EB3" w:rsidP="006768C1">
            <w:pPr>
              <w:rPr>
                <w:rFonts w:asciiTheme="minorHAnsi" w:hAnsiTheme="minorHAnsi" w:cs="Arial"/>
                <w:sz w:val="16"/>
                <w:szCs w:val="16"/>
              </w:rPr>
            </w:pPr>
          </w:p>
          <w:p w14:paraId="75B307CC" w14:textId="77777777" w:rsidR="00290EB3" w:rsidRPr="002C3C23" w:rsidRDefault="00290EB3" w:rsidP="006768C1">
            <w:pPr>
              <w:rPr>
                <w:rFonts w:asciiTheme="minorHAnsi" w:hAnsiTheme="minorHAnsi" w:cs="Arial"/>
                <w:sz w:val="16"/>
                <w:szCs w:val="16"/>
              </w:rPr>
            </w:pPr>
          </w:p>
          <w:p w14:paraId="3F182609" w14:textId="77777777" w:rsidR="00290EB3" w:rsidRPr="002C3C23" w:rsidRDefault="00290EB3" w:rsidP="006768C1">
            <w:pPr>
              <w:rPr>
                <w:rFonts w:asciiTheme="minorHAnsi" w:hAnsiTheme="minorHAnsi" w:cs="Arial"/>
                <w:sz w:val="16"/>
                <w:szCs w:val="16"/>
              </w:rPr>
            </w:pPr>
          </w:p>
          <w:p w14:paraId="42BE219F" w14:textId="77777777" w:rsidR="00290EB3" w:rsidRPr="002C3C23" w:rsidRDefault="00290EB3" w:rsidP="006768C1">
            <w:pPr>
              <w:rPr>
                <w:rFonts w:asciiTheme="minorHAnsi" w:hAnsiTheme="minorHAnsi" w:cs="Arial"/>
                <w:sz w:val="16"/>
                <w:szCs w:val="16"/>
              </w:rPr>
            </w:pPr>
          </w:p>
          <w:p w14:paraId="4BAD3FEE" w14:textId="77777777" w:rsidR="00290EB3" w:rsidRPr="002C3C23" w:rsidRDefault="00290EB3" w:rsidP="006768C1">
            <w:pPr>
              <w:rPr>
                <w:rFonts w:asciiTheme="minorHAnsi" w:hAnsiTheme="minorHAnsi" w:cs="Arial"/>
                <w:sz w:val="16"/>
                <w:szCs w:val="16"/>
              </w:rPr>
            </w:pPr>
          </w:p>
          <w:p w14:paraId="03E7FA7E" w14:textId="77777777" w:rsidR="00290EB3" w:rsidRPr="002C3C23" w:rsidRDefault="00290EB3" w:rsidP="006768C1">
            <w:pPr>
              <w:rPr>
                <w:rFonts w:asciiTheme="minorHAnsi" w:hAnsiTheme="minorHAnsi" w:cs="Arial"/>
                <w:sz w:val="16"/>
                <w:szCs w:val="16"/>
              </w:rPr>
            </w:pPr>
          </w:p>
          <w:p w14:paraId="7FC1DB29" w14:textId="77777777" w:rsidR="00290EB3" w:rsidRPr="002C3C23" w:rsidRDefault="00290EB3" w:rsidP="006768C1">
            <w:pPr>
              <w:rPr>
                <w:rFonts w:asciiTheme="minorHAnsi" w:hAnsiTheme="minorHAnsi" w:cs="Arial"/>
                <w:sz w:val="16"/>
                <w:szCs w:val="16"/>
              </w:rPr>
            </w:pPr>
          </w:p>
          <w:p w14:paraId="1B727450" w14:textId="6F0C991F" w:rsidR="00290EB3" w:rsidRDefault="00290EB3" w:rsidP="006768C1">
            <w:pPr>
              <w:rPr>
                <w:rFonts w:asciiTheme="minorHAnsi" w:hAnsiTheme="minorHAnsi" w:cs="Arial"/>
                <w:sz w:val="16"/>
                <w:szCs w:val="16"/>
              </w:rPr>
            </w:pPr>
          </w:p>
          <w:p w14:paraId="515B251C" w14:textId="77777777" w:rsidR="00BF70A1" w:rsidRPr="002C3C23" w:rsidRDefault="00BF70A1" w:rsidP="006768C1">
            <w:pPr>
              <w:rPr>
                <w:rFonts w:asciiTheme="minorHAnsi" w:hAnsiTheme="minorHAnsi" w:cs="Arial"/>
                <w:sz w:val="16"/>
                <w:szCs w:val="16"/>
              </w:rPr>
            </w:pPr>
          </w:p>
          <w:p w14:paraId="39FBF2CA" w14:textId="77777777" w:rsidR="00290EB3" w:rsidRPr="002C3C23" w:rsidRDefault="00290EB3" w:rsidP="006768C1">
            <w:pPr>
              <w:rPr>
                <w:rFonts w:asciiTheme="minorHAnsi" w:hAnsiTheme="minorHAnsi" w:cs="Arial"/>
                <w:sz w:val="16"/>
                <w:szCs w:val="16"/>
              </w:rPr>
            </w:pPr>
          </w:p>
          <w:p w14:paraId="7869EF24" w14:textId="77777777" w:rsidR="00290EB3" w:rsidRPr="002C3C23" w:rsidRDefault="00290EB3" w:rsidP="006768C1">
            <w:pPr>
              <w:rPr>
                <w:rFonts w:asciiTheme="minorHAnsi" w:hAnsiTheme="minorHAnsi" w:cs="Arial"/>
                <w:sz w:val="16"/>
                <w:szCs w:val="16"/>
              </w:rPr>
            </w:pPr>
          </w:p>
          <w:p w14:paraId="07E1DBA2" w14:textId="408A854D" w:rsidR="00290EB3" w:rsidRPr="002C3C23" w:rsidRDefault="00290EB3" w:rsidP="00290EB3">
            <w:pPr>
              <w:rPr>
                <w:rFonts w:asciiTheme="minorHAnsi" w:hAnsiTheme="minorHAnsi" w:cstheme="minorHAnsi"/>
                <w:sz w:val="16"/>
                <w:szCs w:val="16"/>
              </w:rPr>
            </w:pPr>
            <w:r w:rsidRPr="002C3C23">
              <w:rPr>
                <w:rFonts w:asciiTheme="minorHAnsi" w:hAnsiTheme="minorHAnsi" w:cstheme="minorHAnsi"/>
                <w:b/>
                <w:sz w:val="16"/>
                <w:szCs w:val="16"/>
              </w:rPr>
              <w:t xml:space="preserve">2.1.1 </w:t>
            </w:r>
            <w:r w:rsidRPr="002C3C23">
              <w:rPr>
                <w:rFonts w:asciiTheme="minorHAnsi" w:hAnsiTheme="minorHAnsi" w:cstheme="minorHAnsi"/>
                <w:sz w:val="16"/>
                <w:szCs w:val="16"/>
              </w:rPr>
              <w:t>Situationen erfassen, in denen letzte Fragen nach Grund, Sinn, Ziel und Verantwortung des Lebens aufbrechen</w:t>
            </w:r>
          </w:p>
          <w:p w14:paraId="24BD8061" w14:textId="77777777" w:rsidR="00290EB3" w:rsidRPr="002C3C23" w:rsidRDefault="00290EB3" w:rsidP="00290EB3">
            <w:pPr>
              <w:rPr>
                <w:rFonts w:asciiTheme="minorHAnsi" w:hAnsiTheme="minorHAnsi" w:cstheme="minorHAnsi"/>
                <w:sz w:val="16"/>
                <w:szCs w:val="16"/>
              </w:rPr>
            </w:pPr>
          </w:p>
          <w:p w14:paraId="0FC40C50" w14:textId="5C66DCAC" w:rsidR="00290EB3" w:rsidRPr="002C3C23" w:rsidRDefault="00CF118C" w:rsidP="00290EB3">
            <w:pPr>
              <w:rPr>
                <w:rFonts w:asciiTheme="minorHAnsi" w:hAnsiTheme="minorHAnsi" w:cstheme="minorHAnsi"/>
                <w:sz w:val="16"/>
                <w:szCs w:val="16"/>
              </w:rPr>
            </w:pPr>
            <w:r>
              <w:rPr>
                <w:rFonts w:asciiTheme="minorHAnsi" w:hAnsiTheme="minorHAnsi" w:cstheme="minorHAnsi"/>
                <w:b/>
                <w:sz w:val="16"/>
                <w:szCs w:val="16"/>
              </w:rPr>
              <w:t>2.3.4</w:t>
            </w:r>
            <w:r w:rsidR="00290EB3" w:rsidRPr="002C3C23">
              <w:rPr>
                <w:rFonts w:asciiTheme="minorHAnsi" w:hAnsiTheme="minorHAnsi" w:cstheme="minorHAnsi"/>
                <w:b/>
                <w:sz w:val="16"/>
                <w:szCs w:val="16"/>
              </w:rPr>
              <w:t xml:space="preserve"> </w:t>
            </w:r>
            <w:r w:rsidR="00290EB3" w:rsidRPr="002C3C23">
              <w:rPr>
                <w:rFonts w:asciiTheme="minorHAnsi" w:hAnsiTheme="minorHAnsi" w:cstheme="minorHAnsi"/>
                <w:sz w:val="16"/>
                <w:szCs w:val="16"/>
              </w:rPr>
              <w:t>Grundzüge theologischer Argumentationen miteinander vergleichen</w:t>
            </w:r>
          </w:p>
          <w:p w14:paraId="7BD4F954" w14:textId="77777777" w:rsidR="00290EB3" w:rsidRPr="002C3C23" w:rsidRDefault="00290EB3" w:rsidP="00290EB3">
            <w:pPr>
              <w:rPr>
                <w:rFonts w:asciiTheme="minorHAnsi" w:hAnsiTheme="minorHAnsi" w:cstheme="minorHAnsi"/>
                <w:sz w:val="16"/>
                <w:szCs w:val="16"/>
              </w:rPr>
            </w:pPr>
          </w:p>
          <w:p w14:paraId="22DB2F07" w14:textId="2C7BF541" w:rsidR="00290EB3" w:rsidRPr="002C3C23" w:rsidRDefault="00CF118C" w:rsidP="00290EB3">
            <w:pPr>
              <w:rPr>
                <w:rFonts w:asciiTheme="minorHAnsi" w:hAnsiTheme="minorHAnsi" w:cstheme="minorHAnsi"/>
                <w:sz w:val="16"/>
                <w:szCs w:val="16"/>
              </w:rPr>
            </w:pPr>
            <w:r>
              <w:rPr>
                <w:rFonts w:asciiTheme="minorHAnsi" w:hAnsiTheme="minorHAnsi" w:cstheme="minorHAnsi"/>
                <w:b/>
                <w:sz w:val="16"/>
                <w:szCs w:val="16"/>
              </w:rPr>
              <w:t>2.3.5</w:t>
            </w:r>
            <w:r w:rsidR="00290EB3" w:rsidRPr="002C3C23">
              <w:rPr>
                <w:rFonts w:asciiTheme="minorHAnsi" w:hAnsiTheme="minorHAnsi" w:cstheme="minorHAnsi"/>
                <w:b/>
                <w:sz w:val="16"/>
                <w:szCs w:val="16"/>
              </w:rPr>
              <w:t xml:space="preserve"> </w:t>
            </w:r>
            <w:r w:rsidR="00290EB3" w:rsidRPr="002C3C23">
              <w:rPr>
                <w:rFonts w:asciiTheme="minorHAnsi" w:hAnsiTheme="minorHAnsi" w:cstheme="minorHAnsi"/>
                <w:sz w:val="16"/>
                <w:szCs w:val="16"/>
              </w:rPr>
              <w:t>im Zusammenhang einer pluralen Gesellschaft einen ei</w:t>
            </w:r>
            <w:r w:rsidR="00184F07">
              <w:rPr>
                <w:rFonts w:asciiTheme="minorHAnsi" w:hAnsiTheme="minorHAnsi" w:cstheme="minorHAnsi"/>
                <w:sz w:val="16"/>
                <w:szCs w:val="16"/>
              </w:rPr>
              <w:t xml:space="preserve">genen Standpunkt zu religiösen </w:t>
            </w:r>
            <w:r w:rsidR="00290EB3" w:rsidRPr="002C3C23">
              <w:rPr>
                <w:rFonts w:asciiTheme="minorHAnsi" w:hAnsiTheme="minorHAnsi" w:cstheme="minorHAnsi"/>
                <w:sz w:val="16"/>
                <w:szCs w:val="16"/>
              </w:rPr>
              <w:t>und ethischen Fragen einnehmen und ihn argumentativ vertreten</w:t>
            </w:r>
          </w:p>
          <w:p w14:paraId="3D84B3E4" w14:textId="77777777" w:rsidR="00290EB3" w:rsidRPr="002C3C23" w:rsidRDefault="00290EB3" w:rsidP="00290EB3">
            <w:pPr>
              <w:rPr>
                <w:rFonts w:asciiTheme="minorHAnsi" w:hAnsiTheme="minorHAnsi" w:cstheme="minorHAnsi"/>
                <w:sz w:val="16"/>
                <w:szCs w:val="16"/>
              </w:rPr>
            </w:pPr>
          </w:p>
          <w:p w14:paraId="704C971F" w14:textId="64DE3B75" w:rsidR="002C3C23" w:rsidRPr="002C3C23" w:rsidRDefault="00CF118C" w:rsidP="002C3C23">
            <w:pPr>
              <w:rPr>
                <w:rFonts w:asciiTheme="minorHAnsi" w:hAnsiTheme="minorHAnsi" w:cstheme="minorHAnsi"/>
                <w:sz w:val="16"/>
                <w:szCs w:val="16"/>
              </w:rPr>
            </w:pPr>
            <w:r>
              <w:rPr>
                <w:rFonts w:asciiTheme="minorHAnsi" w:hAnsiTheme="minorHAnsi" w:cstheme="minorHAnsi"/>
                <w:b/>
                <w:sz w:val="16"/>
                <w:szCs w:val="16"/>
              </w:rPr>
              <w:t>2.3.6</w:t>
            </w:r>
            <w:r w:rsidR="002C3C23" w:rsidRPr="002C3C23">
              <w:rPr>
                <w:rFonts w:asciiTheme="minorHAnsi" w:hAnsiTheme="minorHAnsi" w:cstheme="minorHAnsi"/>
                <w:b/>
                <w:sz w:val="16"/>
                <w:szCs w:val="16"/>
              </w:rPr>
              <w:t xml:space="preserve"> </w:t>
            </w:r>
            <w:r w:rsidR="002C3C23" w:rsidRPr="002C3C23">
              <w:rPr>
                <w:rFonts w:asciiTheme="minorHAnsi" w:hAnsiTheme="minorHAnsi" w:cstheme="minorHAnsi"/>
                <w:sz w:val="16"/>
                <w:szCs w:val="16"/>
              </w:rPr>
              <w:t>Modelle ethischer Urteilsbildung bewerten und diese beispielhaft anwenden</w:t>
            </w:r>
          </w:p>
          <w:p w14:paraId="433AE3F8" w14:textId="77777777" w:rsidR="002C3C23" w:rsidRPr="002C3C23" w:rsidRDefault="002C3C23" w:rsidP="002C3C23">
            <w:pPr>
              <w:rPr>
                <w:rFonts w:asciiTheme="minorHAnsi" w:hAnsiTheme="minorHAnsi" w:cstheme="minorHAnsi"/>
                <w:sz w:val="16"/>
                <w:szCs w:val="16"/>
              </w:rPr>
            </w:pPr>
          </w:p>
          <w:p w14:paraId="784F3CD6" w14:textId="0F4BFEF0" w:rsidR="002C3C23" w:rsidRPr="002C3C23" w:rsidRDefault="00CF118C" w:rsidP="002C3C23">
            <w:pPr>
              <w:rPr>
                <w:rFonts w:asciiTheme="minorHAnsi" w:hAnsiTheme="minorHAnsi" w:cstheme="minorHAnsi"/>
                <w:sz w:val="16"/>
                <w:szCs w:val="16"/>
              </w:rPr>
            </w:pPr>
            <w:r>
              <w:rPr>
                <w:rFonts w:asciiTheme="minorHAnsi" w:hAnsiTheme="minorHAnsi" w:cstheme="minorHAnsi"/>
                <w:b/>
                <w:sz w:val="16"/>
                <w:szCs w:val="16"/>
              </w:rPr>
              <w:t>2.4.3</w:t>
            </w:r>
            <w:r w:rsidR="002C3C23" w:rsidRPr="002C3C23">
              <w:rPr>
                <w:rFonts w:asciiTheme="minorHAnsi" w:hAnsiTheme="minorHAnsi" w:cstheme="minorHAnsi"/>
                <w:b/>
                <w:sz w:val="16"/>
                <w:szCs w:val="16"/>
              </w:rPr>
              <w:t xml:space="preserve"> </w:t>
            </w:r>
            <w:r w:rsidR="002C3C23" w:rsidRPr="002C3C23">
              <w:rPr>
                <w:rFonts w:asciiTheme="minorHAnsi" w:hAnsiTheme="minorHAnsi" w:cstheme="minorHAnsi"/>
                <w:sz w:val="16"/>
                <w:szCs w:val="16"/>
              </w:rPr>
              <w:t>sich aus der Perspektive des christlichen Glaubens m</w:t>
            </w:r>
            <w:r w:rsidR="00BF70A1">
              <w:rPr>
                <w:rFonts w:asciiTheme="minorHAnsi" w:hAnsiTheme="minorHAnsi" w:cstheme="minorHAnsi"/>
                <w:sz w:val="16"/>
                <w:szCs w:val="16"/>
              </w:rPr>
              <w:t xml:space="preserve">it anderen religiösen und nicht </w:t>
            </w:r>
            <w:r w:rsidR="002C3C23" w:rsidRPr="002C3C23">
              <w:rPr>
                <w:rFonts w:asciiTheme="minorHAnsi" w:hAnsiTheme="minorHAnsi" w:cstheme="minorHAnsi"/>
                <w:sz w:val="16"/>
                <w:szCs w:val="16"/>
              </w:rPr>
              <w:t>religiösen Überzeugungen auseinandersetzen</w:t>
            </w:r>
          </w:p>
          <w:p w14:paraId="74E0466E" w14:textId="77777777" w:rsidR="002C3C23" w:rsidRPr="002C3C23" w:rsidRDefault="002C3C23" w:rsidP="002C3C23">
            <w:pPr>
              <w:rPr>
                <w:rFonts w:asciiTheme="minorHAnsi" w:hAnsiTheme="minorHAnsi" w:cstheme="minorHAnsi"/>
                <w:sz w:val="16"/>
                <w:szCs w:val="16"/>
              </w:rPr>
            </w:pPr>
          </w:p>
          <w:p w14:paraId="4B818403" w14:textId="4DA7E839" w:rsidR="00290EB3" w:rsidRPr="002C3C23" w:rsidRDefault="00290EB3" w:rsidP="00290EB3">
            <w:pPr>
              <w:rPr>
                <w:rFonts w:asciiTheme="minorHAnsi" w:hAnsiTheme="minorHAnsi" w:cs="Arial"/>
                <w:sz w:val="16"/>
                <w:szCs w:val="16"/>
              </w:rPr>
            </w:pPr>
          </w:p>
        </w:tc>
      </w:tr>
      <w:tr w:rsidR="00094FB6" w:rsidRPr="00B9394E" w14:paraId="69710A87" w14:textId="77777777" w:rsidTr="00394038">
        <w:trPr>
          <w:trHeight w:val="197"/>
        </w:trPr>
        <w:tc>
          <w:tcPr>
            <w:tcW w:w="6267" w:type="dxa"/>
            <w:gridSpan w:val="2"/>
            <w:shd w:val="clear" w:color="auto" w:fill="CCC0D9" w:themeFill="accent4" w:themeFillTint="66"/>
          </w:tcPr>
          <w:p w14:paraId="4A74C783" w14:textId="23720915" w:rsidR="00094FB6" w:rsidRPr="00D818C6" w:rsidRDefault="00EA4F96" w:rsidP="00094FB6">
            <w:pPr>
              <w:spacing w:before="60" w:after="60"/>
              <w:rPr>
                <w:rFonts w:asciiTheme="minorHAnsi" w:hAnsiTheme="minorHAnsi" w:cs="Arial"/>
                <w:i/>
              </w:rPr>
            </w:pPr>
            <w:r w:rsidRPr="00D818C6">
              <w:rPr>
                <w:rFonts w:asciiTheme="minorHAnsi" w:hAnsiTheme="minorHAnsi" w:cs="Arial"/>
                <w:i/>
              </w:rPr>
              <w:t xml:space="preserve">Die </w:t>
            </w:r>
            <w:r w:rsidR="005122D8" w:rsidRPr="00D818C6">
              <w:rPr>
                <w:rFonts w:asciiTheme="minorHAnsi" w:hAnsiTheme="minorHAnsi" w:cs="Arial"/>
                <w:i/>
              </w:rPr>
              <w:t>Schülerinnen und Schüler</w:t>
            </w:r>
            <w:r w:rsidRPr="00D818C6">
              <w:rPr>
                <w:rFonts w:asciiTheme="minorHAnsi" w:hAnsiTheme="minorHAnsi" w:cs="Arial"/>
                <w:i/>
              </w:rPr>
              <w:t xml:space="preserve"> untersuchen die Haltung von Christen gegenüber dem Staat in autoritären Regimen und beschreiben das Verhältnis von Staat und Kirche innerhalb des demokratischen Gemeinwesens.</w:t>
            </w:r>
          </w:p>
        </w:tc>
        <w:tc>
          <w:tcPr>
            <w:tcW w:w="3328" w:type="dxa"/>
          </w:tcPr>
          <w:p w14:paraId="18B3AD05" w14:textId="77777777" w:rsidR="00F30EF1" w:rsidRPr="00D818C6" w:rsidRDefault="00F30EF1" w:rsidP="00094FB6">
            <w:pPr>
              <w:spacing w:before="60" w:after="60"/>
              <w:jc w:val="center"/>
              <w:rPr>
                <w:rFonts w:asciiTheme="minorHAnsi" w:hAnsiTheme="minorHAnsi" w:cs="Arial"/>
                <w:b/>
              </w:rPr>
            </w:pPr>
          </w:p>
          <w:p w14:paraId="02935A13" w14:textId="4C05E1C9" w:rsidR="00094FB6" w:rsidRPr="00D818C6" w:rsidRDefault="00B26491" w:rsidP="00094FB6">
            <w:pPr>
              <w:spacing w:before="60" w:after="60"/>
              <w:jc w:val="center"/>
              <w:rPr>
                <w:rFonts w:asciiTheme="minorHAnsi" w:hAnsiTheme="minorHAnsi" w:cs="Arial"/>
                <w:b/>
              </w:rPr>
            </w:pPr>
            <w:r w:rsidRPr="00D818C6">
              <w:rPr>
                <w:rFonts w:asciiTheme="minorHAnsi" w:hAnsiTheme="minorHAnsi" w:cs="Arial"/>
                <w:b/>
              </w:rPr>
              <w:t>Versagen und Bekennen</w:t>
            </w:r>
          </w:p>
          <w:p w14:paraId="7D16D75C" w14:textId="24F1759E" w:rsidR="00F30EF1" w:rsidRPr="00D818C6" w:rsidRDefault="00F30EF1" w:rsidP="00F30EF1">
            <w:pPr>
              <w:spacing w:before="60" w:after="60"/>
              <w:jc w:val="center"/>
              <w:rPr>
                <w:rFonts w:asciiTheme="minorHAnsi" w:hAnsiTheme="minorHAnsi" w:cs="Arial"/>
                <w:b/>
              </w:rPr>
            </w:pPr>
          </w:p>
        </w:tc>
        <w:tc>
          <w:tcPr>
            <w:tcW w:w="5650" w:type="dxa"/>
            <w:gridSpan w:val="2"/>
            <w:shd w:val="clear" w:color="auto" w:fill="FFFD55"/>
          </w:tcPr>
          <w:p w14:paraId="7050DE67" w14:textId="77777777" w:rsidR="00B26491" w:rsidRPr="00D818C6" w:rsidRDefault="00EB6249" w:rsidP="00BE7439">
            <w:pPr>
              <w:spacing w:before="60" w:after="60"/>
              <w:rPr>
                <w:rFonts w:asciiTheme="minorHAnsi" w:hAnsiTheme="minorHAnsi" w:cs="Arial"/>
                <w:i/>
              </w:rPr>
            </w:pPr>
            <w:r w:rsidRPr="00D818C6">
              <w:rPr>
                <w:rFonts w:asciiTheme="minorHAnsi" w:hAnsiTheme="minorHAnsi" w:cs="Arial"/>
                <w:i/>
              </w:rPr>
              <w:t xml:space="preserve">Die Schülerinnen und Schüler setzen sich </w:t>
            </w:r>
            <w:r w:rsidR="00BE7439" w:rsidRPr="00D818C6">
              <w:rPr>
                <w:rFonts w:asciiTheme="minorHAnsi" w:hAnsiTheme="minorHAnsi" w:cs="Arial"/>
                <w:i/>
              </w:rPr>
              <w:t xml:space="preserve">damit auseinander, dass die Katholische Kirche angesichts des Unrechts der Shoah versagt hat, </w:t>
            </w:r>
            <w:r w:rsidR="004A7FA2" w:rsidRPr="00D818C6">
              <w:rPr>
                <w:rFonts w:asciiTheme="minorHAnsi" w:hAnsiTheme="minorHAnsi" w:cs="Arial"/>
                <w:i/>
              </w:rPr>
              <w:t>es aber auch Christinnen und Christen gab, die sich zum Widerstand herausfordern ließen.</w:t>
            </w:r>
            <w:r w:rsidRPr="00D818C6">
              <w:rPr>
                <w:rFonts w:asciiTheme="minorHAnsi" w:hAnsiTheme="minorHAnsi" w:cs="Arial"/>
                <w:i/>
              </w:rPr>
              <w:t xml:space="preserve"> </w:t>
            </w:r>
          </w:p>
        </w:tc>
      </w:tr>
    </w:tbl>
    <w:p w14:paraId="30ADD9A6" w14:textId="77777777" w:rsidR="00094FB6" w:rsidRPr="00B9394E" w:rsidRDefault="00094FB6" w:rsidP="00094FB6">
      <w:pPr>
        <w:jc w:val="center"/>
        <w:rPr>
          <w:rFonts w:asciiTheme="minorHAnsi" w:hAnsiTheme="minorHAnsi" w:cs="Arial"/>
          <w:b/>
          <w:sz w:val="24"/>
          <w:szCs w:val="16"/>
        </w:rPr>
      </w:pPr>
    </w:p>
    <w:p w14:paraId="188391C5" w14:textId="77777777" w:rsidR="00321056" w:rsidRPr="00B9394E" w:rsidRDefault="00321056">
      <w:pPr>
        <w:rPr>
          <w:rFonts w:asciiTheme="minorHAnsi" w:hAnsiTheme="minorHAnsi" w:cs="Arial"/>
          <w:b/>
          <w:sz w:val="24"/>
          <w:szCs w:val="16"/>
        </w:rPr>
      </w:pPr>
      <w:r w:rsidRPr="00B9394E">
        <w:rPr>
          <w:rFonts w:asciiTheme="minorHAnsi" w:hAnsiTheme="minorHAnsi" w:cs="Arial"/>
          <w:b/>
          <w:sz w:val="24"/>
          <w:szCs w:val="16"/>
        </w:rPr>
        <w:br w:type="page"/>
      </w:r>
    </w:p>
    <w:tbl>
      <w:tblPr>
        <w:tblStyle w:val="Tabellenraster1"/>
        <w:tblW w:w="15245" w:type="dxa"/>
        <w:tblInd w:w="-176" w:type="dxa"/>
        <w:tblLook w:val="04A0" w:firstRow="1" w:lastRow="0" w:firstColumn="1" w:lastColumn="0" w:noHBand="0" w:noVBand="1"/>
      </w:tblPr>
      <w:tblGrid>
        <w:gridCol w:w="2439"/>
        <w:gridCol w:w="4253"/>
        <w:gridCol w:w="2903"/>
        <w:gridCol w:w="2824"/>
        <w:gridCol w:w="2826"/>
      </w:tblGrid>
      <w:tr w:rsidR="003E211A" w:rsidRPr="003E211A" w14:paraId="23095844" w14:textId="77777777" w:rsidTr="00CD5464">
        <w:tc>
          <w:tcPr>
            <w:tcW w:w="15245" w:type="dxa"/>
            <w:gridSpan w:val="5"/>
            <w:shd w:val="clear" w:color="auto" w:fill="auto"/>
          </w:tcPr>
          <w:p w14:paraId="6B7326FE" w14:textId="77777777" w:rsidR="006750F5" w:rsidRDefault="00321056" w:rsidP="003E211A">
            <w:pPr>
              <w:jc w:val="center"/>
              <w:rPr>
                <w:rFonts w:asciiTheme="minorHAnsi" w:hAnsiTheme="minorHAnsi" w:cs="Arial"/>
                <w:b/>
                <w:sz w:val="24"/>
                <w:szCs w:val="24"/>
              </w:rPr>
            </w:pPr>
            <w:r w:rsidRPr="003E211A">
              <w:rPr>
                <w:rFonts w:asciiTheme="minorHAnsi" w:hAnsiTheme="minorHAnsi" w:cs="Arial"/>
                <w:b/>
                <w:sz w:val="24"/>
                <w:szCs w:val="24"/>
              </w:rPr>
              <w:lastRenderedPageBreak/>
              <w:t xml:space="preserve">UE </w:t>
            </w:r>
            <w:r w:rsidR="008C503D" w:rsidRPr="003E211A">
              <w:rPr>
                <w:rFonts w:asciiTheme="minorHAnsi" w:hAnsiTheme="minorHAnsi" w:cs="Arial"/>
                <w:b/>
                <w:sz w:val="24"/>
                <w:szCs w:val="24"/>
              </w:rPr>
              <w:t>5</w:t>
            </w:r>
            <w:r w:rsidRPr="003E211A">
              <w:rPr>
                <w:rFonts w:asciiTheme="minorHAnsi" w:hAnsiTheme="minorHAnsi" w:cs="Arial"/>
                <w:b/>
                <w:sz w:val="24"/>
                <w:szCs w:val="24"/>
              </w:rPr>
              <w:t xml:space="preserve"> </w:t>
            </w:r>
            <w:r w:rsidR="00850719" w:rsidRPr="003E211A">
              <w:rPr>
                <w:rFonts w:asciiTheme="minorHAnsi" w:hAnsiTheme="minorHAnsi" w:cs="Arial"/>
                <w:b/>
                <w:sz w:val="24"/>
                <w:szCs w:val="24"/>
              </w:rPr>
              <w:t>Nach Gott suchen – v</w:t>
            </w:r>
            <w:r w:rsidRPr="003E211A">
              <w:rPr>
                <w:rFonts w:asciiTheme="minorHAnsi" w:hAnsiTheme="minorHAnsi" w:cs="Arial"/>
                <w:b/>
                <w:sz w:val="24"/>
                <w:szCs w:val="24"/>
              </w:rPr>
              <w:t xml:space="preserve">on Gott </w:t>
            </w:r>
            <w:r w:rsidR="00850719" w:rsidRPr="003E211A">
              <w:rPr>
                <w:rFonts w:asciiTheme="minorHAnsi" w:hAnsiTheme="minorHAnsi" w:cs="Arial"/>
                <w:b/>
                <w:sz w:val="24"/>
                <w:szCs w:val="24"/>
              </w:rPr>
              <w:t>reden</w:t>
            </w:r>
            <w:r w:rsidR="009E0EA6" w:rsidRPr="003E211A">
              <w:rPr>
                <w:rFonts w:asciiTheme="minorHAnsi" w:hAnsiTheme="minorHAnsi" w:cs="Arial"/>
                <w:b/>
                <w:sz w:val="24"/>
                <w:szCs w:val="24"/>
              </w:rPr>
              <w:t xml:space="preserve"> </w:t>
            </w:r>
          </w:p>
          <w:p w14:paraId="4267CBFC" w14:textId="30BA0589" w:rsidR="00850719" w:rsidRPr="003E211A" w:rsidRDefault="003E211A" w:rsidP="003E211A">
            <w:pPr>
              <w:jc w:val="center"/>
              <w:rPr>
                <w:rFonts w:asciiTheme="minorHAnsi" w:hAnsiTheme="minorHAnsi"/>
                <w:b/>
              </w:rPr>
            </w:pPr>
            <w:r w:rsidRPr="003E211A">
              <w:rPr>
                <w:rFonts w:asciiTheme="minorHAnsi" w:hAnsiTheme="minorHAnsi" w:cs="Arial"/>
                <w:b/>
                <w:sz w:val="24"/>
                <w:szCs w:val="24"/>
              </w:rPr>
              <w:t>12 Stunden</w:t>
            </w:r>
          </w:p>
        </w:tc>
      </w:tr>
      <w:tr w:rsidR="00CD5464" w:rsidRPr="00B9394E" w14:paraId="6D1F6D9E" w14:textId="77777777" w:rsidTr="00CD5464">
        <w:tc>
          <w:tcPr>
            <w:tcW w:w="15245" w:type="dxa"/>
            <w:gridSpan w:val="5"/>
            <w:shd w:val="clear" w:color="auto" w:fill="auto"/>
          </w:tcPr>
          <w:p w14:paraId="388BFAC0" w14:textId="77777777" w:rsidR="00CD5464" w:rsidRPr="00B95E53" w:rsidRDefault="002279CA" w:rsidP="00B95E53">
            <w:pPr>
              <w:rPr>
                <w:rFonts w:asciiTheme="minorHAnsi" w:hAnsiTheme="minorHAnsi"/>
              </w:rPr>
            </w:pPr>
            <w:r>
              <w:rPr>
                <w:rFonts w:asciiTheme="minorHAnsi" w:hAnsiTheme="minorHAnsi"/>
              </w:rPr>
              <w:t xml:space="preserve">Diese Unterrichtseinheit gliedert sich in einen Dreischritt. In einem ersten Schritt gehen die Schülerinnen und Schülern menschlichen Grundfragen und -erfahrungen nach und suchen nach möglichen Antworten. Sie lernen in einem zweiten Schritt biblische Antwortversuche kennen und im Kontext bibelhermeneutischer Aspekte zu verstehen. Schließlich prüfen sie die Relevanz biblischer Gottesrede </w:t>
            </w:r>
            <w:r w:rsidR="00B95E53">
              <w:rPr>
                <w:rFonts w:asciiTheme="minorHAnsi" w:hAnsiTheme="minorHAnsi"/>
              </w:rPr>
              <w:t xml:space="preserve">und Gottesglaubens </w:t>
            </w:r>
            <w:r>
              <w:rPr>
                <w:rFonts w:asciiTheme="minorHAnsi" w:hAnsiTheme="minorHAnsi"/>
              </w:rPr>
              <w:t>für das eigene Leben.</w:t>
            </w:r>
            <w:r w:rsidR="00B95E53">
              <w:rPr>
                <w:rFonts w:asciiTheme="minorHAnsi" w:hAnsiTheme="minorHAnsi"/>
              </w:rPr>
              <w:t xml:space="preserve"> Mit dieser zentralen Frage des Religionsunterrichts beschließt diese Unterrichtseinheit das vierjährige Curriculum</w:t>
            </w:r>
            <w:r w:rsidR="00CD5464" w:rsidRPr="00B9394E">
              <w:rPr>
                <w:rFonts w:asciiTheme="minorHAnsi" w:hAnsiTheme="minorHAnsi"/>
              </w:rPr>
              <w:t xml:space="preserve"> zum Mittleren Schulabschluss. </w:t>
            </w:r>
          </w:p>
        </w:tc>
      </w:tr>
      <w:tr w:rsidR="00321056" w:rsidRPr="00B9394E" w14:paraId="42F7DF2D" w14:textId="77777777" w:rsidTr="00131059">
        <w:tc>
          <w:tcPr>
            <w:tcW w:w="2439" w:type="dxa"/>
            <w:shd w:val="clear" w:color="auto" w:fill="FFFD55"/>
          </w:tcPr>
          <w:p w14:paraId="69BD2661" w14:textId="77777777" w:rsidR="00321056" w:rsidRPr="00B9394E" w:rsidRDefault="00321056" w:rsidP="00321056">
            <w:pPr>
              <w:spacing w:before="60" w:after="60"/>
              <w:jc w:val="center"/>
              <w:rPr>
                <w:rFonts w:asciiTheme="minorHAnsi" w:hAnsiTheme="minorHAnsi" w:cs="Arial"/>
              </w:rPr>
            </w:pPr>
            <w:r w:rsidRPr="00B9394E">
              <w:rPr>
                <w:rFonts w:asciiTheme="minorHAnsi" w:hAnsiTheme="minorHAnsi" w:cs="Arial"/>
                <w:b/>
              </w:rPr>
              <w:t>prozessbezogene</w:t>
            </w:r>
            <w:r w:rsidRPr="00B9394E">
              <w:rPr>
                <w:rFonts w:asciiTheme="minorHAnsi" w:hAnsiTheme="minorHAnsi" w:cs="Arial"/>
              </w:rPr>
              <w:t xml:space="preserve"> Kompetenzen katholisch</w:t>
            </w:r>
          </w:p>
        </w:tc>
        <w:tc>
          <w:tcPr>
            <w:tcW w:w="4253" w:type="dxa"/>
            <w:shd w:val="clear" w:color="auto" w:fill="FFFD55"/>
          </w:tcPr>
          <w:p w14:paraId="18764B4E" w14:textId="77777777" w:rsidR="00321056" w:rsidRPr="00B9394E" w:rsidRDefault="00321056" w:rsidP="00321056">
            <w:pPr>
              <w:spacing w:before="60" w:after="60"/>
              <w:jc w:val="center"/>
              <w:rPr>
                <w:rFonts w:asciiTheme="minorHAnsi" w:hAnsiTheme="minorHAnsi" w:cs="Arial"/>
              </w:rPr>
            </w:pPr>
            <w:r w:rsidRPr="00B9394E">
              <w:rPr>
                <w:rFonts w:asciiTheme="minorHAnsi" w:hAnsiTheme="minorHAnsi" w:cs="Arial"/>
                <w:b/>
              </w:rPr>
              <w:t>inhaltsbezogene</w:t>
            </w:r>
            <w:r w:rsidRPr="00B9394E">
              <w:rPr>
                <w:rFonts w:asciiTheme="minorHAnsi" w:hAnsiTheme="minorHAnsi" w:cs="Arial"/>
              </w:rPr>
              <w:t xml:space="preserve"> Kompetenzen katholisch</w:t>
            </w:r>
          </w:p>
        </w:tc>
        <w:tc>
          <w:tcPr>
            <w:tcW w:w="2903" w:type="dxa"/>
          </w:tcPr>
          <w:p w14:paraId="0D33B0AD" w14:textId="77777777" w:rsidR="00321056" w:rsidRPr="00B9394E" w:rsidRDefault="00321056" w:rsidP="00321056">
            <w:pPr>
              <w:spacing w:before="60" w:after="60"/>
              <w:jc w:val="center"/>
              <w:rPr>
                <w:rFonts w:asciiTheme="minorHAnsi" w:hAnsiTheme="minorHAnsi" w:cs="Arial"/>
                <w:b/>
              </w:rPr>
            </w:pPr>
            <w:r w:rsidRPr="00B9394E">
              <w:rPr>
                <w:rFonts w:asciiTheme="minorHAnsi" w:hAnsiTheme="minorHAnsi" w:cs="Arial"/>
              </w:rPr>
              <w:t>Umsetzung im Unterricht</w:t>
            </w:r>
          </w:p>
        </w:tc>
        <w:tc>
          <w:tcPr>
            <w:tcW w:w="2824" w:type="dxa"/>
            <w:shd w:val="clear" w:color="auto" w:fill="CCC0D9" w:themeFill="accent4" w:themeFillTint="66"/>
          </w:tcPr>
          <w:p w14:paraId="130D9F50" w14:textId="77777777" w:rsidR="00321056" w:rsidRPr="00B9394E" w:rsidRDefault="00321056" w:rsidP="00321056">
            <w:pPr>
              <w:spacing w:before="60" w:after="60"/>
              <w:jc w:val="center"/>
              <w:rPr>
                <w:rFonts w:asciiTheme="minorHAnsi" w:hAnsiTheme="minorHAnsi" w:cs="Arial"/>
              </w:rPr>
            </w:pPr>
            <w:r w:rsidRPr="00B9394E">
              <w:rPr>
                <w:rFonts w:asciiTheme="minorHAnsi" w:hAnsiTheme="minorHAnsi" w:cs="Arial"/>
                <w:b/>
              </w:rPr>
              <w:t>inhaltsbezogene</w:t>
            </w:r>
            <w:r w:rsidRPr="00B9394E">
              <w:rPr>
                <w:rFonts w:asciiTheme="minorHAnsi" w:hAnsiTheme="minorHAnsi" w:cs="Arial"/>
              </w:rPr>
              <w:t xml:space="preserve"> Kompetenzen evangelisch</w:t>
            </w:r>
          </w:p>
        </w:tc>
        <w:tc>
          <w:tcPr>
            <w:tcW w:w="2826" w:type="dxa"/>
            <w:shd w:val="clear" w:color="auto" w:fill="CCC0D9" w:themeFill="accent4" w:themeFillTint="66"/>
          </w:tcPr>
          <w:p w14:paraId="0CA577F6" w14:textId="77777777" w:rsidR="00321056" w:rsidRPr="00B9394E" w:rsidRDefault="00321056" w:rsidP="00321056">
            <w:pPr>
              <w:spacing w:before="60" w:after="60"/>
              <w:jc w:val="center"/>
              <w:rPr>
                <w:rFonts w:asciiTheme="minorHAnsi" w:hAnsiTheme="minorHAnsi" w:cs="Arial"/>
                <w:b/>
              </w:rPr>
            </w:pPr>
            <w:r w:rsidRPr="00B9394E">
              <w:rPr>
                <w:rFonts w:asciiTheme="minorHAnsi" w:hAnsiTheme="minorHAnsi" w:cs="Arial"/>
                <w:b/>
              </w:rPr>
              <w:t>prozessbezogene</w:t>
            </w:r>
            <w:r w:rsidRPr="00B9394E">
              <w:rPr>
                <w:rFonts w:asciiTheme="minorHAnsi" w:hAnsiTheme="minorHAnsi" w:cs="Arial"/>
              </w:rPr>
              <w:t xml:space="preserve"> Kompetenzen evangelisch</w:t>
            </w:r>
          </w:p>
        </w:tc>
      </w:tr>
      <w:tr w:rsidR="00321056" w:rsidRPr="00B9394E" w14:paraId="62B9DB18" w14:textId="77777777" w:rsidTr="00131059">
        <w:tc>
          <w:tcPr>
            <w:tcW w:w="2439" w:type="dxa"/>
            <w:shd w:val="clear" w:color="auto" w:fill="FFFD55"/>
          </w:tcPr>
          <w:p w14:paraId="3A398DC6" w14:textId="77777777" w:rsidR="00321056" w:rsidRPr="00B9394E" w:rsidRDefault="00321056" w:rsidP="00321056">
            <w:pPr>
              <w:rPr>
                <w:rFonts w:asciiTheme="minorHAnsi" w:hAnsiTheme="minorHAnsi" w:cs="Arial"/>
                <w:sz w:val="16"/>
                <w:szCs w:val="16"/>
              </w:rPr>
            </w:pPr>
            <w:r w:rsidRPr="00B9394E">
              <w:rPr>
                <w:rFonts w:asciiTheme="minorHAnsi" w:hAnsiTheme="minorHAnsi" w:cs="Arial"/>
                <w:sz w:val="16"/>
                <w:szCs w:val="16"/>
              </w:rPr>
              <w:t>Die Schülerinnen und Schüler können</w:t>
            </w:r>
          </w:p>
          <w:p w14:paraId="4D00C942" w14:textId="77777777" w:rsidR="00321056" w:rsidRPr="00B9394E" w:rsidRDefault="00321056" w:rsidP="00321056">
            <w:pPr>
              <w:rPr>
                <w:rFonts w:asciiTheme="minorHAnsi" w:hAnsiTheme="minorHAnsi" w:cs="Arial"/>
                <w:sz w:val="16"/>
                <w:szCs w:val="16"/>
              </w:rPr>
            </w:pPr>
          </w:p>
          <w:p w14:paraId="3235CB22" w14:textId="77777777" w:rsidR="00A4629D" w:rsidRPr="00B9394E" w:rsidRDefault="00FF5534" w:rsidP="00A4629D">
            <w:pPr>
              <w:rPr>
                <w:rFonts w:asciiTheme="minorHAnsi" w:hAnsiTheme="minorHAnsi" w:cs="Arial"/>
                <w:sz w:val="16"/>
                <w:szCs w:val="16"/>
              </w:rPr>
            </w:pPr>
            <w:r w:rsidRPr="00B9394E">
              <w:rPr>
                <w:rFonts w:asciiTheme="minorHAnsi" w:hAnsiTheme="minorHAnsi" w:cs="Arial"/>
                <w:b/>
                <w:sz w:val="16"/>
                <w:szCs w:val="16"/>
              </w:rPr>
              <w:t>2.1</w:t>
            </w:r>
            <w:r w:rsidR="00711D9C" w:rsidRPr="00B9394E">
              <w:rPr>
                <w:rFonts w:asciiTheme="minorHAnsi" w:hAnsiTheme="minorHAnsi" w:cs="Arial"/>
                <w:b/>
                <w:sz w:val="16"/>
                <w:szCs w:val="16"/>
              </w:rPr>
              <w:t>.1</w:t>
            </w:r>
            <w:r w:rsidR="00A4629D" w:rsidRPr="00B9394E">
              <w:rPr>
                <w:rFonts w:asciiTheme="minorHAnsi" w:hAnsiTheme="minorHAnsi" w:cs="Arial"/>
                <w:sz w:val="16"/>
                <w:szCs w:val="16"/>
              </w:rPr>
              <w:t xml:space="preserve"> die existenzielle Dimension von Situationen und Erfahrungen beschreiben</w:t>
            </w:r>
          </w:p>
          <w:p w14:paraId="54BEAF3E" w14:textId="77777777" w:rsidR="00FF5534" w:rsidRPr="00B9394E" w:rsidRDefault="00711D9C" w:rsidP="00A4629D">
            <w:pPr>
              <w:rPr>
                <w:rFonts w:asciiTheme="minorHAnsi" w:hAnsiTheme="minorHAnsi" w:cs="Arial"/>
                <w:sz w:val="16"/>
                <w:szCs w:val="16"/>
              </w:rPr>
            </w:pPr>
            <w:r w:rsidRPr="00B9394E">
              <w:rPr>
                <w:rFonts w:asciiTheme="minorHAnsi" w:hAnsiTheme="minorHAnsi" w:cs="Arial"/>
                <w:b/>
                <w:sz w:val="16"/>
                <w:szCs w:val="16"/>
              </w:rPr>
              <w:t xml:space="preserve">2.1.2 </w:t>
            </w:r>
            <w:r w:rsidR="00A4629D" w:rsidRPr="00B9394E">
              <w:rPr>
                <w:rFonts w:asciiTheme="minorHAnsi" w:hAnsiTheme="minorHAnsi" w:cs="Arial"/>
                <w:sz w:val="16"/>
                <w:szCs w:val="16"/>
              </w:rPr>
              <w:t xml:space="preserve">Situationen erfassen, in denen Fragen nach Grund, Sinn, Ziel und Verantwortung des Lebens aufbrechen </w:t>
            </w:r>
          </w:p>
          <w:p w14:paraId="3255B9D6" w14:textId="77777777" w:rsidR="00A4629D" w:rsidRPr="00B9394E" w:rsidRDefault="00711D9C" w:rsidP="00A4629D">
            <w:pPr>
              <w:rPr>
                <w:rFonts w:asciiTheme="minorHAnsi" w:hAnsiTheme="minorHAnsi" w:cs="Arial"/>
                <w:sz w:val="16"/>
                <w:szCs w:val="16"/>
              </w:rPr>
            </w:pPr>
            <w:r w:rsidRPr="00B9394E">
              <w:rPr>
                <w:rFonts w:asciiTheme="minorHAnsi" w:hAnsiTheme="minorHAnsi" w:cs="Arial"/>
                <w:b/>
                <w:sz w:val="16"/>
                <w:szCs w:val="16"/>
              </w:rPr>
              <w:t xml:space="preserve">2.1.3 </w:t>
            </w:r>
            <w:r w:rsidR="00A4629D" w:rsidRPr="00B9394E">
              <w:rPr>
                <w:rFonts w:asciiTheme="minorHAnsi" w:hAnsiTheme="minorHAnsi" w:cs="Arial"/>
                <w:sz w:val="16"/>
                <w:szCs w:val="16"/>
              </w:rPr>
              <w:t xml:space="preserve">religiöse Spuren in ihrer Lebenswelt sowie grundlegende Ausdrucksformen religiösen Glaubens beschreiben und sie in verschiedenen Kontexten wiedererkennen </w:t>
            </w:r>
          </w:p>
          <w:p w14:paraId="1DC71831" w14:textId="77777777" w:rsidR="00A4629D" w:rsidRPr="00B9394E" w:rsidRDefault="00A4629D" w:rsidP="00A4629D">
            <w:pPr>
              <w:rPr>
                <w:rFonts w:asciiTheme="minorHAnsi" w:hAnsiTheme="minorHAnsi" w:cs="Arial"/>
                <w:sz w:val="16"/>
                <w:szCs w:val="16"/>
              </w:rPr>
            </w:pPr>
          </w:p>
          <w:p w14:paraId="79F7D448" w14:textId="77777777" w:rsidR="00A4629D" w:rsidRPr="00B9394E" w:rsidRDefault="00FF5534" w:rsidP="00A4629D">
            <w:pPr>
              <w:rPr>
                <w:rFonts w:asciiTheme="minorHAnsi" w:hAnsiTheme="minorHAnsi" w:cs="Arial"/>
                <w:sz w:val="16"/>
                <w:szCs w:val="16"/>
              </w:rPr>
            </w:pPr>
            <w:r w:rsidRPr="00B9394E">
              <w:rPr>
                <w:rFonts w:asciiTheme="minorHAnsi" w:hAnsiTheme="minorHAnsi" w:cs="Arial"/>
                <w:b/>
                <w:sz w:val="16"/>
                <w:szCs w:val="16"/>
              </w:rPr>
              <w:t>2.2</w:t>
            </w:r>
            <w:r w:rsidR="00711D9C" w:rsidRPr="00B9394E">
              <w:rPr>
                <w:rFonts w:asciiTheme="minorHAnsi" w:hAnsiTheme="minorHAnsi" w:cs="Arial"/>
                <w:b/>
                <w:sz w:val="16"/>
                <w:szCs w:val="16"/>
              </w:rPr>
              <w:t>.1</w:t>
            </w:r>
            <w:r w:rsidR="00A4629D" w:rsidRPr="00B9394E">
              <w:rPr>
                <w:rFonts w:asciiTheme="minorHAnsi" w:hAnsiTheme="minorHAnsi" w:cs="Arial"/>
                <w:sz w:val="16"/>
                <w:szCs w:val="16"/>
              </w:rPr>
              <w:t xml:space="preserve"> Grundformen religiöser Sprache erschließen</w:t>
            </w:r>
          </w:p>
          <w:p w14:paraId="3397CF1C" w14:textId="77777777" w:rsidR="00A4629D" w:rsidRPr="00B9394E" w:rsidRDefault="00711D9C" w:rsidP="00A4629D">
            <w:pPr>
              <w:rPr>
                <w:rFonts w:asciiTheme="minorHAnsi" w:hAnsiTheme="minorHAnsi" w:cs="Arial"/>
                <w:sz w:val="16"/>
                <w:szCs w:val="16"/>
              </w:rPr>
            </w:pPr>
            <w:r w:rsidRPr="00B9394E">
              <w:rPr>
                <w:rFonts w:asciiTheme="minorHAnsi" w:hAnsiTheme="minorHAnsi" w:cs="Arial"/>
                <w:b/>
                <w:sz w:val="16"/>
                <w:szCs w:val="16"/>
              </w:rPr>
              <w:t>2.2.2</w:t>
            </w:r>
            <w:r w:rsidR="00A4629D" w:rsidRPr="00B9394E">
              <w:rPr>
                <w:rFonts w:asciiTheme="minorHAnsi" w:hAnsiTheme="minorHAnsi" w:cs="Arial"/>
                <w:sz w:val="16"/>
                <w:szCs w:val="16"/>
              </w:rPr>
              <w:t xml:space="preserve"> ausgewählte Fachbegriffe und Glaubensaussagen sowie fachspezifische Methoden verstehen</w:t>
            </w:r>
          </w:p>
          <w:p w14:paraId="61F12FE0" w14:textId="01E2E281" w:rsidR="00A4629D" w:rsidRPr="00B9394E" w:rsidRDefault="00711D9C" w:rsidP="00A4629D">
            <w:pPr>
              <w:rPr>
                <w:rFonts w:asciiTheme="minorHAnsi" w:hAnsiTheme="minorHAnsi" w:cs="Arial"/>
                <w:sz w:val="16"/>
                <w:szCs w:val="16"/>
              </w:rPr>
            </w:pPr>
            <w:r w:rsidRPr="00B9394E">
              <w:rPr>
                <w:rFonts w:asciiTheme="minorHAnsi" w:hAnsiTheme="minorHAnsi" w:cs="Arial"/>
                <w:b/>
                <w:sz w:val="16"/>
                <w:szCs w:val="16"/>
              </w:rPr>
              <w:t>2.2</w:t>
            </w:r>
            <w:r w:rsidR="003F1A9C">
              <w:rPr>
                <w:rFonts w:asciiTheme="minorHAnsi" w:hAnsiTheme="minorHAnsi" w:cs="Arial"/>
                <w:b/>
                <w:sz w:val="16"/>
                <w:szCs w:val="16"/>
              </w:rPr>
              <w:t>.</w:t>
            </w:r>
            <w:r w:rsidRPr="00B9394E">
              <w:rPr>
                <w:rFonts w:asciiTheme="minorHAnsi" w:hAnsiTheme="minorHAnsi" w:cs="Arial"/>
                <w:b/>
                <w:sz w:val="16"/>
                <w:szCs w:val="16"/>
              </w:rPr>
              <w:t xml:space="preserve">3 </w:t>
            </w:r>
            <w:r w:rsidR="00A4629D" w:rsidRPr="00B9394E">
              <w:rPr>
                <w:rFonts w:asciiTheme="minorHAnsi" w:hAnsiTheme="minorHAnsi" w:cs="Arial"/>
                <w:sz w:val="16"/>
                <w:szCs w:val="16"/>
              </w:rPr>
              <w:t>in Lebenszeugnissen und ästhetischen Ausdrucksformen Antwortversuche auf menschliche Grundfragen entdecken und darstellen</w:t>
            </w:r>
          </w:p>
          <w:p w14:paraId="7CC681E2" w14:textId="77777777" w:rsidR="00A4629D" w:rsidRPr="00B9394E" w:rsidRDefault="00711D9C" w:rsidP="00A4629D">
            <w:pPr>
              <w:rPr>
                <w:rFonts w:asciiTheme="minorHAnsi" w:hAnsiTheme="minorHAnsi" w:cs="Arial"/>
                <w:sz w:val="16"/>
                <w:szCs w:val="16"/>
              </w:rPr>
            </w:pPr>
            <w:r w:rsidRPr="00B9394E">
              <w:rPr>
                <w:rFonts w:asciiTheme="minorHAnsi" w:hAnsiTheme="minorHAnsi" w:cs="Arial"/>
                <w:b/>
                <w:sz w:val="16"/>
                <w:szCs w:val="16"/>
              </w:rPr>
              <w:t>2.2.4</w:t>
            </w:r>
            <w:r w:rsidR="00A4629D" w:rsidRPr="00B9394E">
              <w:rPr>
                <w:rFonts w:asciiTheme="minorHAnsi" w:hAnsiTheme="minorHAnsi" w:cs="Arial"/>
                <w:sz w:val="16"/>
                <w:szCs w:val="16"/>
              </w:rPr>
              <w:t xml:space="preserve"> biblische, lehramtliche, theologische und andere Zeugnisse christlichen Glaubens methodisch angemessen erschließen</w:t>
            </w:r>
          </w:p>
          <w:p w14:paraId="6671AF50" w14:textId="77777777" w:rsidR="00A4629D" w:rsidRPr="00B9394E" w:rsidRDefault="00711D9C" w:rsidP="00A4629D">
            <w:pPr>
              <w:rPr>
                <w:rFonts w:asciiTheme="minorHAnsi" w:hAnsiTheme="minorHAnsi" w:cs="Arial"/>
                <w:sz w:val="16"/>
                <w:szCs w:val="16"/>
              </w:rPr>
            </w:pPr>
            <w:r w:rsidRPr="00B9394E">
              <w:rPr>
                <w:rFonts w:asciiTheme="minorHAnsi" w:hAnsiTheme="minorHAnsi" w:cs="Arial"/>
                <w:b/>
                <w:sz w:val="16"/>
                <w:szCs w:val="16"/>
              </w:rPr>
              <w:t>2.2.5</w:t>
            </w:r>
            <w:r w:rsidR="00A4629D" w:rsidRPr="00B9394E">
              <w:rPr>
                <w:rFonts w:asciiTheme="minorHAnsi" w:hAnsiTheme="minorHAnsi" w:cs="Arial"/>
                <w:sz w:val="16"/>
                <w:szCs w:val="16"/>
              </w:rPr>
              <w:t xml:space="preserve"> religiöse Ausdrucksformen analysieren und als Ausdruck existenzieller Erfahrungen deuten</w:t>
            </w:r>
          </w:p>
          <w:p w14:paraId="325F85C7" w14:textId="77777777" w:rsidR="00A4629D" w:rsidRPr="00B9394E" w:rsidRDefault="00A4629D" w:rsidP="00FF5534">
            <w:pPr>
              <w:rPr>
                <w:rFonts w:asciiTheme="minorHAnsi" w:hAnsiTheme="minorHAnsi" w:cs="Arial"/>
                <w:b/>
                <w:sz w:val="16"/>
                <w:szCs w:val="16"/>
              </w:rPr>
            </w:pPr>
          </w:p>
          <w:p w14:paraId="159BE47C" w14:textId="77777777" w:rsidR="00A4629D" w:rsidRPr="00B9394E" w:rsidRDefault="00FF5534" w:rsidP="00A4629D">
            <w:pPr>
              <w:rPr>
                <w:rFonts w:asciiTheme="minorHAnsi" w:hAnsiTheme="minorHAnsi" w:cs="Arial"/>
                <w:sz w:val="16"/>
                <w:szCs w:val="16"/>
              </w:rPr>
            </w:pPr>
            <w:r w:rsidRPr="00B9394E">
              <w:rPr>
                <w:rFonts w:asciiTheme="minorHAnsi" w:hAnsiTheme="minorHAnsi" w:cs="Arial"/>
                <w:b/>
                <w:sz w:val="16"/>
                <w:szCs w:val="16"/>
              </w:rPr>
              <w:t>2.3</w:t>
            </w:r>
            <w:r w:rsidR="00CF5C20" w:rsidRPr="00B9394E">
              <w:rPr>
                <w:rFonts w:asciiTheme="minorHAnsi" w:hAnsiTheme="minorHAnsi" w:cs="Arial"/>
                <w:b/>
                <w:sz w:val="16"/>
                <w:szCs w:val="16"/>
              </w:rPr>
              <w:t>.</w:t>
            </w:r>
            <w:r w:rsidR="00711D9C" w:rsidRPr="00B9394E">
              <w:rPr>
                <w:rFonts w:asciiTheme="minorHAnsi" w:hAnsiTheme="minorHAnsi" w:cs="Arial"/>
                <w:b/>
                <w:sz w:val="16"/>
                <w:szCs w:val="16"/>
              </w:rPr>
              <w:t>1</w:t>
            </w:r>
            <w:r w:rsidR="00A4629D" w:rsidRPr="00B9394E">
              <w:rPr>
                <w:rFonts w:asciiTheme="minorHAnsi" w:hAnsiTheme="minorHAnsi" w:cs="Arial"/>
                <w:sz w:val="16"/>
                <w:szCs w:val="16"/>
              </w:rPr>
              <w:t xml:space="preserve"> die Relevanz von Glaubenszeugnissen und Grundaussagen des christlichen Glaubens für das Leben des Einzelnen und für die Gesellschaft prüfen</w:t>
            </w:r>
          </w:p>
          <w:p w14:paraId="18991D93" w14:textId="77777777" w:rsidR="00FF5534" w:rsidRPr="00B9394E" w:rsidRDefault="00FF5534" w:rsidP="00FF5534">
            <w:pPr>
              <w:rPr>
                <w:rFonts w:asciiTheme="minorHAnsi" w:hAnsiTheme="minorHAnsi" w:cs="Arial"/>
                <w:sz w:val="16"/>
                <w:szCs w:val="16"/>
              </w:rPr>
            </w:pPr>
          </w:p>
          <w:p w14:paraId="4510508A" w14:textId="77777777" w:rsidR="00711D9C" w:rsidRPr="00B9394E" w:rsidRDefault="00FF5534" w:rsidP="00853DB9">
            <w:pPr>
              <w:rPr>
                <w:rFonts w:asciiTheme="minorHAnsi" w:hAnsiTheme="minorHAnsi" w:cs="Arial"/>
                <w:sz w:val="16"/>
                <w:szCs w:val="16"/>
              </w:rPr>
            </w:pPr>
            <w:r w:rsidRPr="00B9394E">
              <w:rPr>
                <w:rFonts w:asciiTheme="minorHAnsi" w:hAnsiTheme="minorHAnsi" w:cs="Arial"/>
                <w:b/>
                <w:sz w:val="16"/>
                <w:szCs w:val="16"/>
              </w:rPr>
              <w:lastRenderedPageBreak/>
              <w:t>2.4</w:t>
            </w:r>
            <w:r w:rsidR="00711D9C" w:rsidRPr="00B9394E">
              <w:rPr>
                <w:rFonts w:asciiTheme="minorHAnsi" w:hAnsiTheme="minorHAnsi" w:cs="Arial"/>
                <w:b/>
                <w:sz w:val="16"/>
                <w:szCs w:val="16"/>
              </w:rPr>
              <w:t>.3</w:t>
            </w:r>
            <w:r w:rsidR="00853DB9" w:rsidRPr="00B9394E">
              <w:rPr>
                <w:rFonts w:asciiTheme="minorHAnsi" w:hAnsiTheme="minorHAnsi" w:cs="Arial"/>
                <w:sz w:val="16"/>
                <w:szCs w:val="16"/>
              </w:rPr>
              <w:t xml:space="preserve"> erworbenes Wissen zu religiösen und ethischen Fragen verständlich erklären</w:t>
            </w:r>
          </w:p>
          <w:p w14:paraId="1DEEAA8E" w14:textId="77777777" w:rsidR="00853DB9" w:rsidRPr="00B9394E" w:rsidRDefault="00711D9C" w:rsidP="00853DB9">
            <w:pPr>
              <w:rPr>
                <w:rFonts w:asciiTheme="minorHAnsi" w:hAnsiTheme="minorHAnsi" w:cs="Arial"/>
                <w:sz w:val="16"/>
                <w:szCs w:val="16"/>
              </w:rPr>
            </w:pPr>
            <w:r w:rsidRPr="00B9394E">
              <w:rPr>
                <w:rFonts w:asciiTheme="minorHAnsi" w:hAnsiTheme="minorHAnsi" w:cs="Arial"/>
                <w:b/>
                <w:sz w:val="16"/>
                <w:szCs w:val="16"/>
              </w:rPr>
              <w:t>2.4.4</w:t>
            </w:r>
            <w:r w:rsidR="00853DB9" w:rsidRPr="00B9394E">
              <w:rPr>
                <w:rFonts w:asciiTheme="minorHAnsi" w:hAnsiTheme="minorHAnsi" w:cs="Arial"/>
                <w:sz w:val="16"/>
                <w:szCs w:val="16"/>
              </w:rPr>
              <w:t xml:space="preserve"> die Perspektive eines anderen einnehmen und dadurch die eigene Perspektive erweitern</w:t>
            </w:r>
          </w:p>
          <w:p w14:paraId="6811DD0E" w14:textId="77777777" w:rsidR="00853DB9" w:rsidRPr="00B9394E" w:rsidRDefault="00853DB9" w:rsidP="00FF5534">
            <w:pPr>
              <w:rPr>
                <w:rFonts w:asciiTheme="minorHAnsi" w:hAnsiTheme="minorHAnsi" w:cs="Arial"/>
                <w:b/>
                <w:sz w:val="16"/>
                <w:szCs w:val="16"/>
              </w:rPr>
            </w:pPr>
          </w:p>
          <w:p w14:paraId="105A4944" w14:textId="77777777" w:rsidR="00853DB9" w:rsidRPr="00B9394E" w:rsidRDefault="00FF5534" w:rsidP="00853DB9">
            <w:pPr>
              <w:rPr>
                <w:rFonts w:asciiTheme="minorHAnsi" w:hAnsiTheme="minorHAnsi" w:cs="Arial"/>
                <w:sz w:val="16"/>
                <w:szCs w:val="16"/>
              </w:rPr>
            </w:pPr>
            <w:r w:rsidRPr="00B9394E">
              <w:rPr>
                <w:rFonts w:asciiTheme="minorHAnsi" w:hAnsiTheme="minorHAnsi" w:cs="Arial"/>
                <w:b/>
                <w:sz w:val="16"/>
                <w:szCs w:val="16"/>
              </w:rPr>
              <w:t>2.5</w:t>
            </w:r>
            <w:r w:rsidR="00711D9C" w:rsidRPr="00B9394E">
              <w:rPr>
                <w:rFonts w:asciiTheme="minorHAnsi" w:hAnsiTheme="minorHAnsi" w:cs="Arial"/>
                <w:b/>
                <w:sz w:val="16"/>
                <w:szCs w:val="16"/>
              </w:rPr>
              <w:t xml:space="preserve">.4 </w:t>
            </w:r>
            <w:r w:rsidR="00853DB9" w:rsidRPr="00B9394E">
              <w:rPr>
                <w:rFonts w:asciiTheme="minorHAnsi" w:hAnsiTheme="minorHAnsi" w:cs="Arial"/>
                <w:sz w:val="16"/>
                <w:szCs w:val="16"/>
              </w:rPr>
              <w:t>über Fragen nach Sinn und Transzendenz angemessen sprechen</w:t>
            </w:r>
          </w:p>
          <w:p w14:paraId="72B96DBF" w14:textId="77777777" w:rsidR="00853DB9" w:rsidRPr="00B9394E" w:rsidRDefault="00853DB9" w:rsidP="00FF5534">
            <w:pPr>
              <w:rPr>
                <w:rFonts w:asciiTheme="minorHAnsi" w:hAnsiTheme="minorHAnsi" w:cs="Arial"/>
                <w:sz w:val="16"/>
                <w:szCs w:val="16"/>
              </w:rPr>
            </w:pPr>
          </w:p>
        </w:tc>
        <w:tc>
          <w:tcPr>
            <w:tcW w:w="4253" w:type="dxa"/>
            <w:shd w:val="clear" w:color="auto" w:fill="FFFD55"/>
          </w:tcPr>
          <w:p w14:paraId="4EB4337E" w14:textId="77777777" w:rsidR="00321056" w:rsidRPr="00B9394E" w:rsidRDefault="00321056" w:rsidP="00321056">
            <w:pPr>
              <w:rPr>
                <w:rFonts w:asciiTheme="minorHAnsi" w:hAnsiTheme="minorHAnsi" w:cs="Arial"/>
                <w:sz w:val="16"/>
                <w:szCs w:val="16"/>
              </w:rPr>
            </w:pPr>
            <w:r w:rsidRPr="00B9394E">
              <w:rPr>
                <w:rFonts w:asciiTheme="minorHAnsi" w:hAnsiTheme="minorHAnsi" w:cs="Arial"/>
                <w:sz w:val="16"/>
                <w:szCs w:val="16"/>
              </w:rPr>
              <w:lastRenderedPageBreak/>
              <w:t>Die Schülerinnen und Schüler können</w:t>
            </w:r>
          </w:p>
          <w:p w14:paraId="72285365" w14:textId="77777777" w:rsidR="00321056" w:rsidRPr="00B9394E" w:rsidRDefault="00321056" w:rsidP="00321056">
            <w:pPr>
              <w:rPr>
                <w:rFonts w:asciiTheme="minorHAnsi" w:hAnsiTheme="minorHAnsi" w:cs="Arial"/>
                <w:b/>
                <w:sz w:val="16"/>
                <w:szCs w:val="16"/>
              </w:rPr>
            </w:pPr>
          </w:p>
          <w:p w14:paraId="725E6ACD" w14:textId="77777777" w:rsidR="004A7EC2" w:rsidRPr="00B9394E" w:rsidRDefault="004A7EC2" w:rsidP="004A7EC2">
            <w:pPr>
              <w:rPr>
                <w:rFonts w:asciiTheme="minorHAnsi" w:hAnsiTheme="minorHAnsi" w:cs="Arial"/>
                <w:b/>
                <w:sz w:val="16"/>
                <w:szCs w:val="16"/>
              </w:rPr>
            </w:pPr>
            <w:r w:rsidRPr="00B9394E">
              <w:rPr>
                <w:rFonts w:asciiTheme="minorHAnsi" w:hAnsiTheme="minorHAnsi" w:cs="Arial"/>
                <w:b/>
                <w:sz w:val="16"/>
                <w:szCs w:val="16"/>
              </w:rPr>
              <w:t>3.3.1 (2)</w:t>
            </w:r>
          </w:p>
          <w:p w14:paraId="2B341DD4" w14:textId="77777777" w:rsidR="004A7EC2" w:rsidRPr="00B9394E" w:rsidRDefault="004A7EC2" w:rsidP="004A7EC2">
            <w:pPr>
              <w:rPr>
                <w:rFonts w:asciiTheme="minorHAnsi" w:hAnsiTheme="minorHAnsi" w:cs="Arial"/>
                <w:sz w:val="16"/>
                <w:szCs w:val="16"/>
              </w:rPr>
            </w:pPr>
            <w:r w:rsidRPr="00B9394E">
              <w:rPr>
                <w:rFonts w:asciiTheme="minorHAnsi" w:hAnsiTheme="minorHAnsi" w:cs="Arial"/>
                <w:b/>
                <w:sz w:val="16"/>
                <w:szCs w:val="16"/>
              </w:rPr>
              <w:t>G:</w:t>
            </w:r>
            <w:r w:rsidRPr="00B9394E">
              <w:rPr>
                <w:rFonts w:asciiTheme="minorHAnsi" w:hAnsiTheme="minorHAnsi" w:cs="Arial"/>
                <w:sz w:val="16"/>
                <w:szCs w:val="16"/>
              </w:rPr>
              <w:t xml:space="preserve"> Situationen beschreiben, in denen Grundfragen des Lebens aufbrechen</w:t>
            </w:r>
          </w:p>
          <w:p w14:paraId="09692277" w14:textId="77777777" w:rsidR="004A7EC2" w:rsidRPr="00B9394E" w:rsidRDefault="004A7EC2" w:rsidP="004A7EC2">
            <w:pPr>
              <w:rPr>
                <w:rFonts w:asciiTheme="minorHAnsi" w:hAnsiTheme="minorHAnsi" w:cs="Arial"/>
                <w:sz w:val="16"/>
                <w:szCs w:val="16"/>
              </w:rPr>
            </w:pPr>
            <w:r w:rsidRPr="00B9394E">
              <w:rPr>
                <w:rFonts w:asciiTheme="minorHAnsi" w:hAnsiTheme="minorHAnsi" w:cs="Arial"/>
                <w:b/>
                <w:sz w:val="16"/>
                <w:szCs w:val="16"/>
              </w:rPr>
              <w:t>M</w:t>
            </w:r>
            <w:r w:rsidRPr="00B9394E">
              <w:rPr>
                <w:rFonts w:asciiTheme="minorHAnsi" w:hAnsiTheme="minorHAnsi" w:cs="Arial"/>
                <w:sz w:val="16"/>
                <w:szCs w:val="16"/>
              </w:rPr>
              <w:t>: Erfahrungen von Glück und Leid mit Grundfragen des Lebens in Beziehung setzen</w:t>
            </w:r>
          </w:p>
          <w:p w14:paraId="215BD78B" w14:textId="77777777" w:rsidR="004A7EC2" w:rsidRPr="00B9394E" w:rsidRDefault="004A7EC2" w:rsidP="004A7EC2">
            <w:pPr>
              <w:rPr>
                <w:rFonts w:asciiTheme="minorHAnsi" w:hAnsiTheme="minorHAnsi" w:cs="Arial"/>
                <w:sz w:val="16"/>
                <w:szCs w:val="16"/>
              </w:rPr>
            </w:pPr>
            <w:r w:rsidRPr="00B9394E">
              <w:rPr>
                <w:rFonts w:asciiTheme="minorHAnsi" w:hAnsiTheme="minorHAnsi" w:cs="Arial"/>
                <w:b/>
                <w:sz w:val="16"/>
                <w:szCs w:val="16"/>
              </w:rPr>
              <w:t>E:</w:t>
            </w:r>
            <w:r>
              <w:rPr>
                <w:rFonts w:asciiTheme="minorHAnsi" w:hAnsiTheme="minorHAnsi" w:cs="Arial"/>
                <w:b/>
                <w:sz w:val="16"/>
                <w:szCs w:val="16"/>
              </w:rPr>
              <w:t xml:space="preserve"> </w:t>
            </w:r>
            <w:r w:rsidRPr="00B9394E">
              <w:rPr>
                <w:rFonts w:asciiTheme="minorHAnsi" w:hAnsiTheme="minorHAnsi" w:cs="Arial"/>
                <w:sz w:val="16"/>
                <w:szCs w:val="16"/>
              </w:rPr>
              <w:t>Situationen von Glück und Leid als Erfahrungen charakterisieren, die Grundfragen des Lebens aufwerfen</w:t>
            </w:r>
          </w:p>
          <w:p w14:paraId="5B68BEB2" w14:textId="77777777" w:rsidR="004A7EC2" w:rsidRDefault="004A7EC2" w:rsidP="004A7EC2">
            <w:pPr>
              <w:rPr>
                <w:rFonts w:asciiTheme="minorHAnsi" w:hAnsiTheme="minorHAnsi" w:cs="Arial"/>
                <w:b/>
                <w:sz w:val="16"/>
                <w:szCs w:val="16"/>
              </w:rPr>
            </w:pPr>
          </w:p>
          <w:p w14:paraId="5C688C47" w14:textId="77777777" w:rsidR="004A7EC2" w:rsidRPr="00B9394E" w:rsidRDefault="004A7EC2" w:rsidP="004A7EC2">
            <w:pPr>
              <w:rPr>
                <w:rFonts w:asciiTheme="minorHAnsi" w:hAnsiTheme="minorHAnsi" w:cs="Arial"/>
                <w:b/>
                <w:sz w:val="16"/>
                <w:szCs w:val="16"/>
              </w:rPr>
            </w:pPr>
            <w:r w:rsidRPr="00B9394E">
              <w:rPr>
                <w:rFonts w:asciiTheme="minorHAnsi" w:hAnsiTheme="minorHAnsi" w:cs="Arial"/>
                <w:b/>
                <w:sz w:val="16"/>
                <w:szCs w:val="16"/>
              </w:rPr>
              <w:t>3.3.4 (2)</w:t>
            </w:r>
          </w:p>
          <w:p w14:paraId="31DA62ED" w14:textId="77777777" w:rsidR="004A7EC2" w:rsidRPr="00B9394E" w:rsidRDefault="004A7EC2" w:rsidP="004A7EC2">
            <w:pPr>
              <w:rPr>
                <w:rFonts w:asciiTheme="minorHAnsi" w:hAnsiTheme="minorHAnsi" w:cs="Arial"/>
                <w:sz w:val="16"/>
                <w:szCs w:val="16"/>
              </w:rPr>
            </w:pPr>
            <w:r w:rsidRPr="00B9394E">
              <w:rPr>
                <w:rFonts w:asciiTheme="minorHAnsi" w:hAnsiTheme="minorHAnsi" w:cs="Arial"/>
                <w:b/>
                <w:sz w:val="16"/>
                <w:szCs w:val="16"/>
              </w:rPr>
              <w:t>G</w:t>
            </w:r>
            <w:r w:rsidRPr="00B9394E">
              <w:rPr>
                <w:rFonts w:asciiTheme="minorHAnsi" w:hAnsiTheme="minorHAnsi" w:cs="Arial"/>
                <w:sz w:val="16"/>
                <w:szCs w:val="16"/>
              </w:rPr>
              <w:t>: aufzeigen, inwiefern die Erfahrung von Leid und Tod die Frage nach Gott aufwirft</w:t>
            </w:r>
          </w:p>
          <w:p w14:paraId="35826E6E" w14:textId="78B98CE3" w:rsidR="005618FE" w:rsidRDefault="004A7EC2" w:rsidP="004A7EC2">
            <w:pPr>
              <w:rPr>
                <w:rFonts w:asciiTheme="minorHAnsi" w:hAnsiTheme="minorHAnsi" w:cs="Arial"/>
                <w:sz w:val="16"/>
                <w:szCs w:val="16"/>
              </w:rPr>
            </w:pPr>
            <w:r w:rsidRPr="00B9394E">
              <w:rPr>
                <w:rFonts w:asciiTheme="minorHAnsi" w:hAnsiTheme="minorHAnsi" w:cs="Arial"/>
                <w:b/>
                <w:sz w:val="16"/>
                <w:szCs w:val="16"/>
              </w:rPr>
              <w:t>M:</w:t>
            </w:r>
            <w:r w:rsidR="005618FE">
              <w:rPr>
                <w:rFonts w:asciiTheme="minorHAnsi" w:hAnsiTheme="minorHAnsi" w:cs="Arial"/>
                <w:sz w:val="16"/>
                <w:szCs w:val="16"/>
              </w:rPr>
              <w:t xml:space="preserve"> beschreiben</w:t>
            </w:r>
          </w:p>
          <w:p w14:paraId="226AD183" w14:textId="61CAA0A9" w:rsidR="004A7EC2" w:rsidRPr="00B9394E" w:rsidRDefault="004A7EC2" w:rsidP="004A7EC2">
            <w:pPr>
              <w:rPr>
                <w:rFonts w:asciiTheme="minorHAnsi" w:hAnsiTheme="minorHAnsi" w:cs="Arial"/>
                <w:sz w:val="16"/>
                <w:szCs w:val="16"/>
              </w:rPr>
            </w:pPr>
            <w:r w:rsidRPr="00B9394E">
              <w:rPr>
                <w:rFonts w:asciiTheme="minorHAnsi" w:hAnsiTheme="minorHAnsi" w:cs="Arial"/>
                <w:b/>
                <w:sz w:val="16"/>
                <w:szCs w:val="16"/>
              </w:rPr>
              <w:t>E:</w:t>
            </w:r>
            <w:r w:rsidRPr="00B9394E">
              <w:rPr>
                <w:rFonts w:asciiTheme="minorHAnsi" w:hAnsiTheme="minorHAnsi" w:cs="Arial"/>
                <w:sz w:val="16"/>
                <w:szCs w:val="16"/>
              </w:rPr>
              <w:t xml:space="preserve"> erläutern </w:t>
            </w:r>
            <w:r w:rsidR="00C308D7">
              <w:rPr>
                <w:rFonts w:asciiTheme="minorHAnsi" w:hAnsiTheme="minorHAnsi" w:cs="Arial"/>
                <w:sz w:val="16"/>
                <w:szCs w:val="16"/>
              </w:rPr>
              <w:t>(</w:t>
            </w:r>
            <w:r w:rsidRPr="00B9394E">
              <w:rPr>
                <w:rFonts w:asciiTheme="minorHAnsi" w:hAnsiTheme="minorHAnsi" w:cs="Arial"/>
                <w:sz w:val="16"/>
                <w:szCs w:val="16"/>
              </w:rPr>
              <w:t>Aspekte der Theodizee)</w:t>
            </w:r>
          </w:p>
          <w:p w14:paraId="76F464E7" w14:textId="77777777" w:rsidR="004A7EC2" w:rsidRDefault="004A7EC2" w:rsidP="004A7EC2">
            <w:pPr>
              <w:rPr>
                <w:rFonts w:asciiTheme="minorHAnsi" w:hAnsiTheme="minorHAnsi" w:cs="Arial"/>
                <w:b/>
                <w:sz w:val="16"/>
                <w:szCs w:val="16"/>
              </w:rPr>
            </w:pPr>
          </w:p>
          <w:p w14:paraId="18CFFBB7" w14:textId="77777777" w:rsidR="004A7EC2" w:rsidRPr="00B9394E" w:rsidRDefault="004A7EC2" w:rsidP="004A7EC2">
            <w:pPr>
              <w:rPr>
                <w:rFonts w:asciiTheme="minorHAnsi" w:hAnsiTheme="minorHAnsi" w:cs="Arial"/>
                <w:b/>
                <w:sz w:val="16"/>
                <w:szCs w:val="16"/>
              </w:rPr>
            </w:pPr>
            <w:r w:rsidRPr="00B9394E">
              <w:rPr>
                <w:rFonts w:asciiTheme="minorHAnsi" w:hAnsiTheme="minorHAnsi" w:cs="Arial"/>
                <w:b/>
                <w:sz w:val="16"/>
                <w:szCs w:val="16"/>
              </w:rPr>
              <w:t>3.3.4 (1)</w:t>
            </w:r>
          </w:p>
          <w:p w14:paraId="7DF85074" w14:textId="77777777" w:rsidR="004A7EC2" w:rsidRPr="00B9394E" w:rsidRDefault="004A7EC2" w:rsidP="004A7EC2">
            <w:pPr>
              <w:rPr>
                <w:rFonts w:asciiTheme="minorHAnsi" w:hAnsiTheme="minorHAnsi" w:cs="Arial"/>
                <w:sz w:val="16"/>
                <w:szCs w:val="16"/>
              </w:rPr>
            </w:pPr>
            <w:r w:rsidRPr="00B9394E">
              <w:rPr>
                <w:rFonts w:asciiTheme="minorHAnsi" w:hAnsiTheme="minorHAnsi" w:cs="Arial"/>
                <w:b/>
                <w:sz w:val="16"/>
                <w:szCs w:val="16"/>
              </w:rPr>
              <w:t>G:</w:t>
            </w:r>
            <w:r w:rsidRPr="00B9394E">
              <w:rPr>
                <w:rFonts w:asciiTheme="minorHAnsi" w:hAnsiTheme="minorHAnsi" w:cs="Arial"/>
                <w:sz w:val="16"/>
                <w:szCs w:val="16"/>
              </w:rPr>
              <w:t xml:space="preserve"> Erfahrungen und Überlegungen beschreiben, die auf Gott als Geheimnis der Welt verweisen (z. B. Staunen, Kontingenzerfahrungen)</w:t>
            </w:r>
          </w:p>
          <w:p w14:paraId="34C8095F" w14:textId="44549F08" w:rsidR="005618FE" w:rsidRDefault="004A7EC2" w:rsidP="004A7EC2">
            <w:pPr>
              <w:rPr>
                <w:rFonts w:asciiTheme="minorHAnsi" w:hAnsiTheme="minorHAnsi" w:cs="Arial"/>
                <w:sz w:val="16"/>
                <w:szCs w:val="16"/>
              </w:rPr>
            </w:pPr>
            <w:r w:rsidRPr="00B9394E">
              <w:rPr>
                <w:rFonts w:asciiTheme="minorHAnsi" w:hAnsiTheme="minorHAnsi" w:cs="Arial"/>
                <w:b/>
                <w:sz w:val="16"/>
                <w:szCs w:val="16"/>
              </w:rPr>
              <w:t>M:</w:t>
            </w:r>
            <w:r w:rsidRPr="00B9394E">
              <w:rPr>
                <w:rFonts w:asciiTheme="minorHAnsi" w:hAnsiTheme="minorHAnsi" w:cs="Arial"/>
                <w:sz w:val="16"/>
                <w:szCs w:val="16"/>
              </w:rPr>
              <w:t xml:space="preserve"> darstellen</w:t>
            </w:r>
          </w:p>
          <w:p w14:paraId="5F60B233" w14:textId="232DF2CB" w:rsidR="004A7EC2" w:rsidRPr="00B9394E" w:rsidRDefault="004A7EC2" w:rsidP="004A7EC2">
            <w:pPr>
              <w:rPr>
                <w:rFonts w:asciiTheme="minorHAnsi" w:hAnsiTheme="minorHAnsi" w:cs="Arial"/>
                <w:sz w:val="16"/>
                <w:szCs w:val="16"/>
              </w:rPr>
            </w:pPr>
            <w:r w:rsidRPr="00B9394E">
              <w:rPr>
                <w:rFonts w:asciiTheme="minorHAnsi" w:hAnsiTheme="minorHAnsi" w:cs="Arial"/>
                <w:b/>
                <w:sz w:val="16"/>
                <w:szCs w:val="16"/>
              </w:rPr>
              <w:t>E:</w:t>
            </w:r>
            <w:r w:rsidRPr="00B9394E">
              <w:rPr>
                <w:rFonts w:asciiTheme="minorHAnsi" w:hAnsiTheme="minorHAnsi" w:cs="Arial"/>
                <w:sz w:val="16"/>
                <w:szCs w:val="16"/>
              </w:rPr>
              <w:t xml:space="preserve"> erläutern (z. B. Staunen, Kontingenzerfahrungen, teleologische oder kosmologische Argumentation)</w:t>
            </w:r>
          </w:p>
          <w:p w14:paraId="1BA1322F" w14:textId="77777777" w:rsidR="00321056" w:rsidRPr="00B9394E" w:rsidRDefault="00321056" w:rsidP="00321056">
            <w:pPr>
              <w:rPr>
                <w:rFonts w:asciiTheme="minorHAnsi" w:hAnsiTheme="minorHAnsi" w:cs="Arial"/>
                <w:sz w:val="16"/>
                <w:szCs w:val="16"/>
              </w:rPr>
            </w:pPr>
          </w:p>
          <w:p w14:paraId="120EFEE2" w14:textId="77777777" w:rsidR="00FF5534" w:rsidRPr="00210511" w:rsidRDefault="00FF5534" w:rsidP="00321056">
            <w:pPr>
              <w:rPr>
                <w:rFonts w:asciiTheme="minorHAnsi" w:hAnsiTheme="minorHAnsi" w:cs="Arial"/>
                <w:b/>
                <w:sz w:val="16"/>
                <w:szCs w:val="16"/>
              </w:rPr>
            </w:pPr>
            <w:r w:rsidRPr="00210511">
              <w:rPr>
                <w:rFonts w:asciiTheme="minorHAnsi" w:hAnsiTheme="minorHAnsi" w:cs="Arial"/>
                <w:b/>
                <w:sz w:val="16"/>
                <w:szCs w:val="16"/>
              </w:rPr>
              <w:t>3.3.3 (1)</w:t>
            </w:r>
          </w:p>
          <w:p w14:paraId="6454D45A" w14:textId="77777777" w:rsidR="00FF5534" w:rsidRPr="00210511" w:rsidRDefault="00FF5534" w:rsidP="00321056">
            <w:pPr>
              <w:rPr>
                <w:rFonts w:asciiTheme="minorHAnsi" w:hAnsiTheme="minorHAnsi" w:cs="Arial"/>
                <w:sz w:val="16"/>
                <w:szCs w:val="16"/>
              </w:rPr>
            </w:pPr>
            <w:r w:rsidRPr="00210511">
              <w:rPr>
                <w:rFonts w:asciiTheme="minorHAnsi" w:hAnsiTheme="minorHAnsi" w:cs="Arial"/>
                <w:b/>
                <w:sz w:val="16"/>
                <w:szCs w:val="16"/>
              </w:rPr>
              <w:t>G:</w:t>
            </w:r>
            <w:r w:rsidRPr="00210511">
              <w:rPr>
                <w:rFonts w:asciiTheme="minorHAnsi" w:hAnsiTheme="minorHAnsi" w:cs="Arial"/>
                <w:sz w:val="16"/>
                <w:szCs w:val="16"/>
              </w:rPr>
              <w:t xml:space="preserve"> an einem Beispiel darstellen, dass biblische Texte eine Glaubensperspektive voraussetzen (z. B. an Ex 3,1-22; </w:t>
            </w:r>
            <w:proofErr w:type="spellStart"/>
            <w:r w:rsidRPr="00210511">
              <w:rPr>
                <w:rFonts w:asciiTheme="minorHAnsi" w:hAnsiTheme="minorHAnsi" w:cs="Arial"/>
                <w:sz w:val="16"/>
                <w:szCs w:val="16"/>
              </w:rPr>
              <w:t>Ps</w:t>
            </w:r>
            <w:proofErr w:type="spellEnd"/>
            <w:r w:rsidRPr="00210511">
              <w:rPr>
                <w:rFonts w:asciiTheme="minorHAnsi" w:hAnsiTheme="minorHAnsi" w:cs="Arial"/>
                <w:sz w:val="16"/>
                <w:szCs w:val="16"/>
              </w:rPr>
              <w:t xml:space="preserve"> 18; </w:t>
            </w:r>
            <w:proofErr w:type="spellStart"/>
            <w:r w:rsidRPr="00210511">
              <w:rPr>
                <w:rFonts w:asciiTheme="minorHAnsi" w:hAnsiTheme="minorHAnsi" w:cs="Arial"/>
                <w:sz w:val="16"/>
                <w:szCs w:val="16"/>
              </w:rPr>
              <w:t>Ps</w:t>
            </w:r>
            <w:proofErr w:type="spellEnd"/>
            <w:r w:rsidRPr="00210511">
              <w:rPr>
                <w:rFonts w:asciiTheme="minorHAnsi" w:hAnsiTheme="minorHAnsi" w:cs="Arial"/>
                <w:sz w:val="16"/>
                <w:szCs w:val="16"/>
              </w:rPr>
              <w:t xml:space="preserve"> 104)</w:t>
            </w:r>
          </w:p>
          <w:p w14:paraId="2E0A1C66" w14:textId="77777777" w:rsidR="005618FE" w:rsidRDefault="00FF5534" w:rsidP="00321056">
            <w:pPr>
              <w:rPr>
                <w:rFonts w:asciiTheme="minorHAnsi" w:hAnsiTheme="minorHAnsi" w:cs="Arial"/>
                <w:sz w:val="16"/>
                <w:szCs w:val="16"/>
              </w:rPr>
            </w:pPr>
            <w:r w:rsidRPr="00210511">
              <w:rPr>
                <w:rFonts w:asciiTheme="minorHAnsi" w:hAnsiTheme="minorHAnsi" w:cs="Arial"/>
                <w:b/>
                <w:sz w:val="16"/>
                <w:szCs w:val="16"/>
              </w:rPr>
              <w:t>M:</w:t>
            </w:r>
            <w:r w:rsidRPr="00210511">
              <w:rPr>
                <w:rFonts w:asciiTheme="minorHAnsi" w:hAnsiTheme="minorHAnsi" w:cs="Arial"/>
                <w:sz w:val="16"/>
                <w:szCs w:val="16"/>
              </w:rPr>
              <w:t xml:space="preserve"> er</w:t>
            </w:r>
            <w:r w:rsidR="00670839" w:rsidRPr="00210511">
              <w:rPr>
                <w:rFonts w:asciiTheme="minorHAnsi" w:hAnsiTheme="minorHAnsi" w:cs="Arial"/>
                <w:sz w:val="16"/>
                <w:szCs w:val="16"/>
              </w:rPr>
              <w:t>läu</w:t>
            </w:r>
            <w:r w:rsidR="00C308D7">
              <w:rPr>
                <w:rFonts w:asciiTheme="minorHAnsi" w:hAnsiTheme="minorHAnsi" w:cs="Arial"/>
                <w:sz w:val="16"/>
                <w:szCs w:val="16"/>
              </w:rPr>
              <w:t>tern</w:t>
            </w:r>
          </w:p>
          <w:p w14:paraId="256B98C6" w14:textId="2CE02577" w:rsidR="00CB2536" w:rsidRDefault="00FF5534" w:rsidP="00321056">
            <w:pPr>
              <w:rPr>
                <w:rFonts w:asciiTheme="minorHAnsi" w:hAnsiTheme="minorHAnsi" w:cs="Arial"/>
                <w:sz w:val="16"/>
                <w:szCs w:val="16"/>
              </w:rPr>
            </w:pPr>
            <w:r w:rsidRPr="00210511">
              <w:rPr>
                <w:rFonts w:asciiTheme="minorHAnsi" w:hAnsiTheme="minorHAnsi" w:cs="Arial"/>
                <w:b/>
                <w:sz w:val="16"/>
                <w:szCs w:val="16"/>
              </w:rPr>
              <w:t>E:</w:t>
            </w:r>
            <w:r w:rsidRPr="00210511">
              <w:rPr>
                <w:rFonts w:asciiTheme="minorHAnsi" w:hAnsiTheme="minorHAnsi" w:cs="Arial"/>
                <w:sz w:val="16"/>
                <w:szCs w:val="16"/>
              </w:rPr>
              <w:t xml:space="preserve"> entfalten</w:t>
            </w:r>
          </w:p>
          <w:p w14:paraId="4EBB6DFB" w14:textId="77777777" w:rsidR="00C308D7" w:rsidRDefault="00C308D7" w:rsidP="00321056">
            <w:pPr>
              <w:rPr>
                <w:rFonts w:asciiTheme="minorHAnsi" w:hAnsiTheme="minorHAnsi" w:cs="Arial"/>
                <w:b/>
                <w:sz w:val="16"/>
                <w:szCs w:val="16"/>
              </w:rPr>
            </w:pPr>
          </w:p>
          <w:p w14:paraId="2BD0ADBC" w14:textId="77777777" w:rsidR="004A7EC2" w:rsidRPr="00B9394E" w:rsidRDefault="004A7EC2" w:rsidP="004A7EC2">
            <w:pPr>
              <w:rPr>
                <w:rFonts w:asciiTheme="minorHAnsi" w:hAnsiTheme="minorHAnsi" w:cs="Arial"/>
                <w:b/>
                <w:sz w:val="16"/>
                <w:szCs w:val="16"/>
              </w:rPr>
            </w:pPr>
            <w:r w:rsidRPr="00B9394E">
              <w:rPr>
                <w:rFonts w:asciiTheme="minorHAnsi" w:hAnsiTheme="minorHAnsi" w:cs="Arial"/>
                <w:b/>
                <w:sz w:val="16"/>
                <w:szCs w:val="16"/>
              </w:rPr>
              <w:t>3.3.3 (4)</w:t>
            </w:r>
          </w:p>
          <w:p w14:paraId="6AC8566F" w14:textId="6FCE8C1C" w:rsidR="004A7EC2" w:rsidRPr="00B9394E" w:rsidRDefault="004A7EC2" w:rsidP="004A7EC2">
            <w:pPr>
              <w:rPr>
                <w:rFonts w:asciiTheme="minorHAnsi" w:hAnsiTheme="minorHAnsi" w:cs="Arial"/>
                <w:sz w:val="16"/>
                <w:szCs w:val="16"/>
              </w:rPr>
            </w:pPr>
            <w:r w:rsidRPr="00B9394E">
              <w:rPr>
                <w:rFonts w:asciiTheme="minorHAnsi" w:hAnsiTheme="minorHAnsi" w:cs="Arial"/>
                <w:b/>
                <w:sz w:val="16"/>
                <w:szCs w:val="16"/>
              </w:rPr>
              <w:t>G:</w:t>
            </w:r>
            <w:r w:rsidRPr="00B9394E">
              <w:rPr>
                <w:rFonts w:asciiTheme="minorHAnsi" w:hAnsiTheme="minorHAnsi" w:cs="Arial"/>
                <w:sz w:val="16"/>
                <w:szCs w:val="16"/>
              </w:rPr>
              <w:t xml:space="preserve"> zeigen, inwiefern bildhafte</w:t>
            </w:r>
            <w:r w:rsidR="00131059">
              <w:rPr>
                <w:rFonts w:asciiTheme="minorHAnsi" w:hAnsiTheme="minorHAnsi" w:cs="Arial"/>
                <w:sz w:val="16"/>
                <w:szCs w:val="16"/>
              </w:rPr>
              <w:t xml:space="preserve"> </w:t>
            </w:r>
            <w:r w:rsidRPr="00B9394E">
              <w:rPr>
                <w:rFonts w:asciiTheme="minorHAnsi" w:hAnsiTheme="minorHAnsi" w:cs="Arial"/>
                <w:sz w:val="16"/>
                <w:szCs w:val="16"/>
              </w:rPr>
              <w:t>Sprache in der Bibel Wahrheit</w:t>
            </w:r>
            <w:r w:rsidR="00131059">
              <w:rPr>
                <w:rFonts w:asciiTheme="minorHAnsi" w:hAnsiTheme="minorHAnsi" w:cs="Arial"/>
                <w:sz w:val="16"/>
                <w:szCs w:val="16"/>
              </w:rPr>
              <w:t xml:space="preserve"> </w:t>
            </w:r>
            <w:r w:rsidRPr="00B9394E">
              <w:rPr>
                <w:rFonts w:asciiTheme="minorHAnsi" w:hAnsiTheme="minorHAnsi" w:cs="Arial"/>
                <w:sz w:val="16"/>
                <w:szCs w:val="16"/>
              </w:rPr>
              <w:t>zum Ausdruck bringt</w:t>
            </w:r>
            <w:r w:rsidR="00131059">
              <w:rPr>
                <w:rFonts w:asciiTheme="minorHAnsi" w:hAnsiTheme="minorHAnsi" w:cs="Arial"/>
                <w:sz w:val="16"/>
                <w:szCs w:val="16"/>
              </w:rPr>
              <w:t xml:space="preserve"> </w:t>
            </w:r>
            <w:r w:rsidRPr="00B9394E">
              <w:rPr>
                <w:rFonts w:asciiTheme="minorHAnsi" w:hAnsiTheme="minorHAnsi" w:cs="Arial"/>
                <w:sz w:val="16"/>
                <w:szCs w:val="16"/>
              </w:rPr>
              <w:t>(z. B. Ex 3,1-15)</w:t>
            </w:r>
          </w:p>
          <w:p w14:paraId="0220A067" w14:textId="529097D4" w:rsidR="004A7EC2" w:rsidRPr="00B9394E" w:rsidRDefault="004A7EC2" w:rsidP="004A7EC2">
            <w:pPr>
              <w:rPr>
                <w:rFonts w:asciiTheme="minorHAnsi" w:hAnsiTheme="minorHAnsi" w:cs="Arial"/>
                <w:sz w:val="16"/>
                <w:szCs w:val="16"/>
              </w:rPr>
            </w:pPr>
            <w:r w:rsidRPr="00B9394E">
              <w:rPr>
                <w:rFonts w:asciiTheme="minorHAnsi" w:hAnsiTheme="minorHAnsi" w:cs="Arial"/>
                <w:b/>
                <w:sz w:val="16"/>
                <w:szCs w:val="16"/>
              </w:rPr>
              <w:t>M:</w:t>
            </w:r>
            <w:r w:rsidRPr="00B9394E">
              <w:rPr>
                <w:rFonts w:asciiTheme="minorHAnsi" w:hAnsiTheme="minorHAnsi" w:cs="Arial"/>
                <w:sz w:val="16"/>
                <w:szCs w:val="16"/>
              </w:rPr>
              <w:t xml:space="preserve"> erklären</w:t>
            </w:r>
            <w:r w:rsidR="00C308D7">
              <w:rPr>
                <w:rFonts w:asciiTheme="minorHAnsi" w:hAnsiTheme="minorHAnsi" w:cs="Arial"/>
                <w:sz w:val="16"/>
                <w:szCs w:val="16"/>
              </w:rPr>
              <w:t>/</w:t>
            </w:r>
            <w:r w:rsidRPr="00B9394E">
              <w:rPr>
                <w:rFonts w:asciiTheme="minorHAnsi" w:hAnsiTheme="minorHAnsi" w:cs="Arial"/>
                <w:b/>
                <w:sz w:val="16"/>
                <w:szCs w:val="16"/>
              </w:rPr>
              <w:t xml:space="preserve">E: </w:t>
            </w:r>
            <w:r w:rsidRPr="00B9394E">
              <w:rPr>
                <w:rFonts w:asciiTheme="minorHAnsi" w:hAnsiTheme="minorHAnsi" w:cs="Arial"/>
                <w:sz w:val="16"/>
                <w:szCs w:val="16"/>
              </w:rPr>
              <w:t>entfalten</w:t>
            </w:r>
          </w:p>
          <w:p w14:paraId="38B630E9" w14:textId="77777777" w:rsidR="00FF5534" w:rsidRPr="00B9394E" w:rsidRDefault="00FF5534" w:rsidP="00321056">
            <w:pPr>
              <w:rPr>
                <w:rFonts w:asciiTheme="minorHAnsi" w:hAnsiTheme="minorHAnsi" w:cs="Arial"/>
                <w:sz w:val="16"/>
                <w:szCs w:val="16"/>
              </w:rPr>
            </w:pPr>
          </w:p>
          <w:p w14:paraId="407F3BE7" w14:textId="77777777" w:rsidR="00670839" w:rsidRPr="00B9394E" w:rsidRDefault="00711D9C" w:rsidP="00321056">
            <w:pPr>
              <w:rPr>
                <w:rFonts w:asciiTheme="minorHAnsi" w:hAnsiTheme="minorHAnsi" w:cs="Arial"/>
                <w:b/>
                <w:sz w:val="16"/>
                <w:szCs w:val="16"/>
              </w:rPr>
            </w:pPr>
            <w:r w:rsidRPr="00B9394E">
              <w:rPr>
                <w:rFonts w:asciiTheme="minorHAnsi" w:hAnsiTheme="minorHAnsi" w:cs="Arial"/>
                <w:b/>
                <w:sz w:val="16"/>
                <w:szCs w:val="16"/>
              </w:rPr>
              <w:t xml:space="preserve">3.3.3 </w:t>
            </w:r>
            <w:r w:rsidR="00670839" w:rsidRPr="00B9394E">
              <w:rPr>
                <w:rFonts w:asciiTheme="minorHAnsi" w:hAnsiTheme="minorHAnsi" w:cs="Arial"/>
                <w:b/>
                <w:sz w:val="16"/>
                <w:szCs w:val="16"/>
              </w:rPr>
              <w:t>(3)</w:t>
            </w:r>
          </w:p>
          <w:p w14:paraId="6C29F4EB" w14:textId="77777777" w:rsidR="00670839" w:rsidRPr="00B9394E" w:rsidRDefault="00670839" w:rsidP="00321056">
            <w:pPr>
              <w:rPr>
                <w:rFonts w:asciiTheme="minorHAnsi" w:hAnsiTheme="minorHAnsi" w:cs="Arial"/>
                <w:sz w:val="16"/>
                <w:szCs w:val="16"/>
              </w:rPr>
            </w:pPr>
            <w:r w:rsidRPr="00B9394E">
              <w:rPr>
                <w:rFonts w:asciiTheme="minorHAnsi" w:hAnsiTheme="minorHAnsi" w:cs="Arial"/>
                <w:b/>
                <w:sz w:val="16"/>
                <w:szCs w:val="16"/>
              </w:rPr>
              <w:t>G:</w:t>
            </w:r>
            <w:r w:rsidRPr="00B9394E">
              <w:rPr>
                <w:rFonts w:asciiTheme="minorHAnsi" w:hAnsiTheme="minorHAnsi" w:cs="Arial"/>
                <w:sz w:val="16"/>
                <w:szCs w:val="16"/>
              </w:rPr>
              <w:t xml:space="preserve"> ausgewählte biblische Texte unter Berücksichtigung der Gattung als Glaubensantworten auf zeitbedingte Anfragen darstellen (z. B. Gen 1,1-2,4a; 1Kor 11, 17-34; </w:t>
            </w:r>
            <w:proofErr w:type="spellStart"/>
            <w:r w:rsidRPr="00B9394E">
              <w:rPr>
                <w:rFonts w:asciiTheme="minorHAnsi" w:hAnsiTheme="minorHAnsi" w:cs="Arial"/>
                <w:sz w:val="16"/>
                <w:szCs w:val="16"/>
              </w:rPr>
              <w:t>Philemonbrief</w:t>
            </w:r>
            <w:proofErr w:type="spellEnd"/>
            <w:r w:rsidRPr="00B9394E">
              <w:rPr>
                <w:rFonts w:asciiTheme="minorHAnsi" w:hAnsiTheme="minorHAnsi" w:cs="Arial"/>
                <w:sz w:val="16"/>
                <w:szCs w:val="16"/>
              </w:rPr>
              <w:t>)</w:t>
            </w:r>
          </w:p>
          <w:p w14:paraId="10D2229C" w14:textId="38D32FFB" w:rsidR="00670839" w:rsidRPr="00B9394E" w:rsidRDefault="00670839" w:rsidP="00321056">
            <w:pPr>
              <w:rPr>
                <w:rFonts w:asciiTheme="minorHAnsi" w:hAnsiTheme="minorHAnsi" w:cs="Arial"/>
                <w:sz w:val="16"/>
                <w:szCs w:val="16"/>
              </w:rPr>
            </w:pPr>
            <w:r w:rsidRPr="00B9394E">
              <w:rPr>
                <w:rFonts w:asciiTheme="minorHAnsi" w:hAnsiTheme="minorHAnsi" w:cs="Arial"/>
                <w:b/>
                <w:sz w:val="16"/>
                <w:szCs w:val="16"/>
              </w:rPr>
              <w:t>M:</w:t>
            </w:r>
            <w:r w:rsidRPr="00B9394E">
              <w:rPr>
                <w:rFonts w:asciiTheme="minorHAnsi" w:hAnsiTheme="minorHAnsi" w:cs="Arial"/>
                <w:sz w:val="16"/>
                <w:szCs w:val="16"/>
              </w:rPr>
              <w:t xml:space="preserve"> </w:t>
            </w:r>
            <w:r w:rsidR="00C308D7">
              <w:rPr>
                <w:rFonts w:asciiTheme="minorHAnsi" w:hAnsiTheme="minorHAnsi" w:cs="Arial"/>
                <w:sz w:val="16"/>
                <w:szCs w:val="16"/>
              </w:rPr>
              <w:t>erklären/</w:t>
            </w:r>
            <w:r w:rsidRPr="00B9394E">
              <w:rPr>
                <w:rFonts w:asciiTheme="minorHAnsi" w:hAnsiTheme="minorHAnsi" w:cs="Arial"/>
                <w:b/>
                <w:sz w:val="16"/>
                <w:szCs w:val="16"/>
              </w:rPr>
              <w:t>E:</w:t>
            </w:r>
            <w:r w:rsidRPr="00B9394E">
              <w:rPr>
                <w:rFonts w:asciiTheme="minorHAnsi" w:hAnsiTheme="minorHAnsi" w:cs="Arial"/>
                <w:sz w:val="16"/>
                <w:szCs w:val="16"/>
              </w:rPr>
              <w:t xml:space="preserve"> interpretieren </w:t>
            </w:r>
          </w:p>
          <w:p w14:paraId="68866395" w14:textId="77777777" w:rsidR="00CB2536" w:rsidRDefault="00CB2536" w:rsidP="00321056">
            <w:pPr>
              <w:rPr>
                <w:rFonts w:asciiTheme="minorHAnsi" w:hAnsiTheme="minorHAnsi" w:cs="Arial"/>
                <w:b/>
                <w:sz w:val="16"/>
                <w:szCs w:val="16"/>
              </w:rPr>
            </w:pPr>
          </w:p>
          <w:p w14:paraId="5644C420" w14:textId="77777777" w:rsidR="002A6334" w:rsidRPr="00B9394E" w:rsidRDefault="007D638D" w:rsidP="00321056">
            <w:pPr>
              <w:rPr>
                <w:rFonts w:asciiTheme="minorHAnsi" w:hAnsiTheme="minorHAnsi" w:cs="Arial"/>
                <w:b/>
                <w:sz w:val="16"/>
                <w:szCs w:val="16"/>
              </w:rPr>
            </w:pPr>
            <w:r w:rsidRPr="00B9394E">
              <w:rPr>
                <w:rFonts w:asciiTheme="minorHAnsi" w:hAnsiTheme="minorHAnsi" w:cs="Arial"/>
                <w:b/>
                <w:sz w:val="16"/>
                <w:szCs w:val="16"/>
              </w:rPr>
              <w:lastRenderedPageBreak/>
              <w:t xml:space="preserve">3.3.4 </w:t>
            </w:r>
            <w:r w:rsidR="00AD2271" w:rsidRPr="00B9394E">
              <w:rPr>
                <w:rFonts w:asciiTheme="minorHAnsi" w:hAnsiTheme="minorHAnsi" w:cs="Arial"/>
                <w:b/>
                <w:sz w:val="16"/>
                <w:szCs w:val="16"/>
              </w:rPr>
              <w:t>(3)</w:t>
            </w:r>
          </w:p>
          <w:p w14:paraId="2724E5C1" w14:textId="77777777" w:rsidR="00AD2271" w:rsidRPr="00B9394E" w:rsidRDefault="002A6334" w:rsidP="00321056">
            <w:pPr>
              <w:rPr>
                <w:rFonts w:asciiTheme="minorHAnsi" w:hAnsiTheme="minorHAnsi" w:cs="Arial"/>
                <w:sz w:val="16"/>
                <w:szCs w:val="16"/>
              </w:rPr>
            </w:pPr>
            <w:r w:rsidRPr="00B9394E">
              <w:rPr>
                <w:rFonts w:asciiTheme="minorHAnsi" w:hAnsiTheme="minorHAnsi" w:cs="Arial"/>
                <w:b/>
                <w:sz w:val="16"/>
                <w:szCs w:val="16"/>
              </w:rPr>
              <w:t>G</w:t>
            </w:r>
            <w:r w:rsidRPr="00B9394E">
              <w:rPr>
                <w:rFonts w:asciiTheme="minorHAnsi" w:hAnsiTheme="minorHAnsi" w:cs="Arial"/>
                <w:sz w:val="16"/>
                <w:szCs w:val="16"/>
              </w:rPr>
              <w:t>:</w:t>
            </w:r>
            <w:r w:rsidR="004A7EC2">
              <w:rPr>
                <w:rFonts w:asciiTheme="minorHAnsi" w:hAnsiTheme="minorHAnsi" w:cs="Arial"/>
                <w:sz w:val="16"/>
                <w:szCs w:val="16"/>
              </w:rPr>
              <w:t xml:space="preserve"> </w:t>
            </w:r>
            <w:r w:rsidR="00AD2271" w:rsidRPr="00B9394E">
              <w:rPr>
                <w:rFonts w:asciiTheme="minorHAnsi" w:hAnsiTheme="minorHAnsi" w:cs="Arial"/>
                <w:sz w:val="16"/>
                <w:szCs w:val="16"/>
              </w:rPr>
              <w:t>ausgehend von Ex 20,4 aufzeigen, dass Gott unverfügbar ist und deshalb das Sprechen über Gott an Grenzen stößt</w:t>
            </w:r>
          </w:p>
          <w:p w14:paraId="3FFB5B7F" w14:textId="25F67B14" w:rsidR="005618FE" w:rsidRDefault="002A6334" w:rsidP="00321056">
            <w:pPr>
              <w:rPr>
                <w:rFonts w:asciiTheme="minorHAnsi" w:hAnsiTheme="minorHAnsi" w:cs="Arial"/>
                <w:sz w:val="16"/>
                <w:szCs w:val="16"/>
              </w:rPr>
            </w:pPr>
            <w:r w:rsidRPr="00B9394E">
              <w:rPr>
                <w:rFonts w:asciiTheme="minorHAnsi" w:hAnsiTheme="minorHAnsi" w:cs="Arial"/>
                <w:b/>
                <w:sz w:val="16"/>
                <w:szCs w:val="16"/>
              </w:rPr>
              <w:t>M:</w:t>
            </w:r>
            <w:r w:rsidR="00AD2271" w:rsidRPr="00B9394E">
              <w:rPr>
                <w:rFonts w:asciiTheme="minorHAnsi" w:hAnsiTheme="minorHAnsi" w:cs="Arial"/>
                <w:sz w:val="16"/>
                <w:szCs w:val="16"/>
              </w:rPr>
              <w:t xml:space="preserve"> ausgehend von Ex 20,4 beschreiben</w:t>
            </w:r>
          </w:p>
          <w:p w14:paraId="51C2D42D" w14:textId="2AD81DC8" w:rsidR="004A7EC2" w:rsidRDefault="00C308D7" w:rsidP="00321056">
            <w:pPr>
              <w:rPr>
                <w:rFonts w:asciiTheme="minorHAnsi" w:hAnsiTheme="minorHAnsi" w:cs="Arial"/>
                <w:sz w:val="16"/>
                <w:szCs w:val="16"/>
              </w:rPr>
            </w:pPr>
            <w:r>
              <w:rPr>
                <w:rFonts w:asciiTheme="minorHAnsi" w:hAnsiTheme="minorHAnsi" w:cs="Arial"/>
                <w:b/>
                <w:sz w:val="16"/>
                <w:szCs w:val="16"/>
              </w:rPr>
              <w:t>E</w:t>
            </w:r>
            <w:r w:rsidR="002A6334" w:rsidRPr="00B9394E">
              <w:rPr>
                <w:rFonts w:asciiTheme="minorHAnsi" w:hAnsiTheme="minorHAnsi" w:cs="Arial"/>
                <w:b/>
                <w:sz w:val="16"/>
                <w:szCs w:val="16"/>
              </w:rPr>
              <w:t>:</w:t>
            </w:r>
            <w:r w:rsidR="00AD2271" w:rsidRPr="00B9394E">
              <w:rPr>
                <w:rFonts w:asciiTheme="minorHAnsi" w:hAnsiTheme="minorHAnsi" w:cs="Arial"/>
                <w:sz w:val="16"/>
                <w:szCs w:val="16"/>
              </w:rPr>
              <w:t xml:space="preserve"> ausgehend von Ex 20,4 und Ex 33,18-23 beschreiben</w:t>
            </w:r>
          </w:p>
          <w:p w14:paraId="7FEF8E86" w14:textId="77777777" w:rsidR="00C308D7" w:rsidRDefault="00C308D7" w:rsidP="00321056">
            <w:pPr>
              <w:rPr>
                <w:rFonts w:asciiTheme="minorHAnsi" w:hAnsiTheme="minorHAnsi" w:cs="Arial"/>
                <w:b/>
                <w:sz w:val="16"/>
                <w:szCs w:val="16"/>
              </w:rPr>
            </w:pPr>
          </w:p>
          <w:p w14:paraId="3A52B25E" w14:textId="77777777" w:rsidR="00AD2271" w:rsidRPr="00B9394E" w:rsidRDefault="007D638D" w:rsidP="00321056">
            <w:pPr>
              <w:rPr>
                <w:rFonts w:asciiTheme="minorHAnsi" w:hAnsiTheme="minorHAnsi" w:cs="Arial"/>
                <w:b/>
                <w:sz w:val="16"/>
                <w:szCs w:val="16"/>
              </w:rPr>
            </w:pPr>
            <w:r w:rsidRPr="00B9394E">
              <w:rPr>
                <w:rFonts w:asciiTheme="minorHAnsi" w:hAnsiTheme="minorHAnsi" w:cs="Arial"/>
                <w:b/>
                <w:sz w:val="16"/>
                <w:szCs w:val="16"/>
              </w:rPr>
              <w:t xml:space="preserve">3.3.4 </w:t>
            </w:r>
            <w:r w:rsidR="009548F7" w:rsidRPr="00B9394E">
              <w:rPr>
                <w:rFonts w:asciiTheme="minorHAnsi" w:hAnsiTheme="minorHAnsi" w:cs="Arial"/>
                <w:b/>
                <w:sz w:val="16"/>
                <w:szCs w:val="16"/>
              </w:rPr>
              <w:t>(</w:t>
            </w:r>
            <w:r w:rsidR="00C875FC" w:rsidRPr="00B9394E">
              <w:rPr>
                <w:rFonts w:asciiTheme="minorHAnsi" w:hAnsiTheme="minorHAnsi" w:cs="Arial"/>
                <w:b/>
                <w:sz w:val="16"/>
                <w:szCs w:val="16"/>
              </w:rPr>
              <w:t>4)</w:t>
            </w:r>
          </w:p>
          <w:p w14:paraId="119188D5" w14:textId="77777777" w:rsidR="009548F7" w:rsidRPr="00B9394E" w:rsidRDefault="00B473C4" w:rsidP="009548F7">
            <w:pPr>
              <w:rPr>
                <w:rFonts w:asciiTheme="minorHAnsi" w:hAnsiTheme="minorHAnsi" w:cs="Arial"/>
                <w:sz w:val="16"/>
                <w:szCs w:val="16"/>
              </w:rPr>
            </w:pPr>
            <w:r w:rsidRPr="00B9394E">
              <w:rPr>
                <w:rFonts w:asciiTheme="minorHAnsi" w:hAnsiTheme="minorHAnsi" w:cs="Arial"/>
                <w:b/>
                <w:sz w:val="16"/>
                <w:szCs w:val="16"/>
              </w:rPr>
              <w:t>G:</w:t>
            </w:r>
            <w:r w:rsidR="009548F7" w:rsidRPr="00B9394E">
              <w:rPr>
                <w:rFonts w:asciiTheme="minorHAnsi" w:hAnsiTheme="minorHAnsi" w:cs="Arial"/>
                <w:sz w:val="16"/>
                <w:szCs w:val="16"/>
              </w:rPr>
              <w:t xml:space="preserve"> den Unterschied zwischen</w:t>
            </w:r>
            <w:r w:rsidRPr="00B9394E">
              <w:rPr>
                <w:rFonts w:asciiTheme="minorHAnsi" w:hAnsiTheme="minorHAnsi" w:cs="Arial"/>
                <w:sz w:val="16"/>
                <w:szCs w:val="16"/>
              </w:rPr>
              <w:t xml:space="preserve"> </w:t>
            </w:r>
            <w:r w:rsidR="009548F7" w:rsidRPr="00B9394E">
              <w:rPr>
                <w:rFonts w:asciiTheme="minorHAnsi" w:hAnsiTheme="minorHAnsi" w:cs="Arial"/>
                <w:sz w:val="16"/>
                <w:szCs w:val="16"/>
              </w:rPr>
              <w:t>dem Bekenntnis „Gott ist die</w:t>
            </w:r>
            <w:r w:rsidRPr="00B9394E">
              <w:rPr>
                <w:rFonts w:asciiTheme="minorHAnsi" w:hAnsiTheme="minorHAnsi" w:cs="Arial"/>
                <w:sz w:val="16"/>
                <w:szCs w:val="16"/>
              </w:rPr>
              <w:t xml:space="preserve"> </w:t>
            </w:r>
            <w:r w:rsidR="009548F7" w:rsidRPr="00B9394E">
              <w:rPr>
                <w:rFonts w:asciiTheme="minorHAnsi" w:hAnsiTheme="minorHAnsi" w:cs="Arial"/>
                <w:sz w:val="16"/>
                <w:szCs w:val="16"/>
              </w:rPr>
              <w:t>Liebe“ (1Joh 4,7-15) und der</w:t>
            </w:r>
            <w:r w:rsidRPr="00B9394E">
              <w:rPr>
                <w:rFonts w:asciiTheme="minorHAnsi" w:hAnsiTheme="minorHAnsi" w:cs="Arial"/>
                <w:sz w:val="16"/>
                <w:szCs w:val="16"/>
              </w:rPr>
              <w:t xml:space="preserve"> </w:t>
            </w:r>
            <w:r w:rsidR="009548F7" w:rsidRPr="00B9394E">
              <w:rPr>
                <w:rFonts w:asciiTheme="minorHAnsi" w:hAnsiTheme="minorHAnsi" w:cs="Arial"/>
                <w:sz w:val="16"/>
                <w:szCs w:val="16"/>
              </w:rPr>
              <w:t>Rede vom „lieben Gott“</w:t>
            </w:r>
            <w:r w:rsidRPr="00B9394E">
              <w:rPr>
                <w:rFonts w:asciiTheme="minorHAnsi" w:hAnsiTheme="minorHAnsi" w:cs="Arial"/>
                <w:sz w:val="16"/>
                <w:szCs w:val="16"/>
              </w:rPr>
              <w:t xml:space="preserve"> </w:t>
            </w:r>
            <w:r w:rsidR="009548F7" w:rsidRPr="00B9394E">
              <w:rPr>
                <w:rFonts w:asciiTheme="minorHAnsi" w:hAnsiTheme="minorHAnsi" w:cs="Arial"/>
                <w:sz w:val="16"/>
                <w:szCs w:val="16"/>
              </w:rPr>
              <w:t>beschreiben</w:t>
            </w:r>
          </w:p>
          <w:p w14:paraId="4FE195AE" w14:textId="0A3AA0DB" w:rsidR="005618FE" w:rsidRDefault="00B473C4" w:rsidP="009548F7">
            <w:pPr>
              <w:rPr>
                <w:rFonts w:asciiTheme="minorHAnsi" w:hAnsiTheme="minorHAnsi" w:cs="Arial"/>
                <w:sz w:val="16"/>
                <w:szCs w:val="16"/>
              </w:rPr>
            </w:pPr>
            <w:r w:rsidRPr="00B9394E">
              <w:rPr>
                <w:rFonts w:asciiTheme="minorHAnsi" w:hAnsiTheme="minorHAnsi" w:cs="Arial"/>
                <w:b/>
                <w:sz w:val="16"/>
                <w:szCs w:val="16"/>
              </w:rPr>
              <w:t>M:</w:t>
            </w:r>
            <w:r w:rsidR="009548F7" w:rsidRPr="00B9394E">
              <w:rPr>
                <w:rFonts w:asciiTheme="minorHAnsi" w:hAnsiTheme="minorHAnsi" w:cs="Arial"/>
                <w:sz w:val="16"/>
                <w:szCs w:val="16"/>
              </w:rPr>
              <w:t xml:space="preserve"> darstellen</w:t>
            </w:r>
          </w:p>
          <w:p w14:paraId="4F9C848E" w14:textId="273C504E" w:rsidR="009548F7" w:rsidRPr="00B9394E" w:rsidRDefault="00B473C4" w:rsidP="009548F7">
            <w:pPr>
              <w:rPr>
                <w:rFonts w:asciiTheme="minorHAnsi" w:hAnsiTheme="minorHAnsi" w:cs="Arial"/>
                <w:sz w:val="16"/>
                <w:szCs w:val="16"/>
              </w:rPr>
            </w:pPr>
            <w:r w:rsidRPr="00B9394E">
              <w:rPr>
                <w:rFonts w:asciiTheme="minorHAnsi" w:hAnsiTheme="minorHAnsi" w:cs="Arial"/>
                <w:b/>
                <w:sz w:val="16"/>
                <w:szCs w:val="16"/>
              </w:rPr>
              <w:t>E:</w:t>
            </w:r>
            <w:r w:rsidR="009548F7" w:rsidRPr="00B9394E">
              <w:rPr>
                <w:rFonts w:asciiTheme="minorHAnsi" w:hAnsiTheme="minorHAnsi" w:cs="Arial"/>
                <w:sz w:val="16"/>
                <w:szCs w:val="16"/>
              </w:rPr>
              <w:t xml:space="preserve"> erläutern</w:t>
            </w:r>
          </w:p>
          <w:p w14:paraId="4296271C" w14:textId="77777777" w:rsidR="004A7EC2" w:rsidRDefault="004A7EC2" w:rsidP="00321056">
            <w:pPr>
              <w:rPr>
                <w:rFonts w:asciiTheme="minorHAnsi" w:hAnsiTheme="minorHAnsi" w:cs="Arial"/>
                <w:b/>
                <w:sz w:val="16"/>
                <w:szCs w:val="16"/>
              </w:rPr>
            </w:pPr>
          </w:p>
          <w:p w14:paraId="156729C0" w14:textId="77777777" w:rsidR="00C875FC" w:rsidRPr="00B9394E" w:rsidRDefault="007D638D" w:rsidP="00321056">
            <w:pPr>
              <w:rPr>
                <w:rFonts w:asciiTheme="minorHAnsi" w:hAnsiTheme="minorHAnsi" w:cs="Arial"/>
                <w:b/>
                <w:sz w:val="16"/>
                <w:szCs w:val="16"/>
              </w:rPr>
            </w:pPr>
            <w:r w:rsidRPr="00B9394E">
              <w:rPr>
                <w:rFonts w:asciiTheme="minorHAnsi" w:hAnsiTheme="minorHAnsi" w:cs="Arial"/>
                <w:b/>
                <w:sz w:val="16"/>
                <w:szCs w:val="16"/>
              </w:rPr>
              <w:t xml:space="preserve">3.3.4 </w:t>
            </w:r>
            <w:r w:rsidR="00C875FC" w:rsidRPr="00B9394E">
              <w:rPr>
                <w:rFonts w:asciiTheme="minorHAnsi" w:hAnsiTheme="minorHAnsi" w:cs="Arial"/>
                <w:b/>
                <w:sz w:val="16"/>
                <w:szCs w:val="16"/>
              </w:rPr>
              <w:t>(5)</w:t>
            </w:r>
          </w:p>
          <w:p w14:paraId="31B976A7" w14:textId="77777777" w:rsidR="009548F7" w:rsidRPr="00B9394E" w:rsidRDefault="00B473C4" w:rsidP="009548F7">
            <w:pPr>
              <w:rPr>
                <w:rFonts w:asciiTheme="minorHAnsi" w:hAnsiTheme="minorHAnsi" w:cs="Arial"/>
                <w:sz w:val="16"/>
                <w:szCs w:val="16"/>
              </w:rPr>
            </w:pPr>
            <w:r w:rsidRPr="00B9394E">
              <w:rPr>
                <w:rFonts w:asciiTheme="minorHAnsi" w:hAnsiTheme="minorHAnsi" w:cs="Arial"/>
                <w:b/>
                <w:sz w:val="16"/>
                <w:szCs w:val="16"/>
              </w:rPr>
              <w:t>G:</w:t>
            </w:r>
            <w:r w:rsidR="009548F7" w:rsidRPr="00B9394E">
              <w:rPr>
                <w:rFonts w:asciiTheme="minorHAnsi" w:hAnsiTheme="minorHAnsi" w:cs="Arial"/>
                <w:sz w:val="16"/>
                <w:szCs w:val="16"/>
              </w:rPr>
              <w:t xml:space="preserve"> darstellen, wie die Frage</w:t>
            </w:r>
            <w:r w:rsidRPr="00B9394E">
              <w:rPr>
                <w:rFonts w:asciiTheme="minorHAnsi" w:hAnsiTheme="minorHAnsi" w:cs="Arial"/>
                <w:sz w:val="16"/>
                <w:szCs w:val="16"/>
              </w:rPr>
              <w:t xml:space="preserve"> </w:t>
            </w:r>
            <w:r w:rsidR="009548F7" w:rsidRPr="00B9394E">
              <w:rPr>
                <w:rFonts w:asciiTheme="minorHAnsi" w:hAnsiTheme="minorHAnsi" w:cs="Arial"/>
                <w:sz w:val="16"/>
                <w:szCs w:val="16"/>
              </w:rPr>
              <w:t>nach Gottes Wirken in der Welt</w:t>
            </w:r>
            <w:r w:rsidRPr="00B9394E">
              <w:rPr>
                <w:rFonts w:asciiTheme="minorHAnsi" w:hAnsiTheme="minorHAnsi" w:cs="Arial"/>
                <w:sz w:val="16"/>
                <w:szCs w:val="16"/>
              </w:rPr>
              <w:t xml:space="preserve"> </w:t>
            </w:r>
            <w:r w:rsidR="009548F7" w:rsidRPr="00B9394E">
              <w:rPr>
                <w:rFonts w:asciiTheme="minorHAnsi" w:hAnsiTheme="minorHAnsi" w:cs="Arial"/>
                <w:sz w:val="16"/>
                <w:szCs w:val="16"/>
              </w:rPr>
              <w:t>(z. B. Gott und das Leid,</w:t>
            </w:r>
            <w:r w:rsidRPr="00B9394E">
              <w:rPr>
                <w:rFonts w:asciiTheme="minorHAnsi" w:hAnsiTheme="minorHAnsi" w:cs="Arial"/>
                <w:sz w:val="16"/>
                <w:szCs w:val="16"/>
              </w:rPr>
              <w:t xml:space="preserve"> </w:t>
            </w:r>
            <w:r w:rsidR="009548F7" w:rsidRPr="00B9394E">
              <w:rPr>
                <w:rFonts w:asciiTheme="minorHAnsi" w:hAnsiTheme="minorHAnsi" w:cs="Arial"/>
                <w:sz w:val="16"/>
                <w:szCs w:val="16"/>
              </w:rPr>
              <w:t>Wirksamkeit des Bittgebets) zu</w:t>
            </w:r>
            <w:r w:rsidRPr="00B9394E">
              <w:rPr>
                <w:rFonts w:asciiTheme="minorHAnsi" w:hAnsiTheme="minorHAnsi" w:cs="Arial"/>
                <w:sz w:val="16"/>
                <w:szCs w:val="16"/>
              </w:rPr>
              <w:t xml:space="preserve"> </w:t>
            </w:r>
            <w:r w:rsidR="009548F7" w:rsidRPr="00B9394E">
              <w:rPr>
                <w:rFonts w:asciiTheme="minorHAnsi" w:hAnsiTheme="minorHAnsi" w:cs="Arial"/>
                <w:sz w:val="16"/>
                <w:szCs w:val="16"/>
              </w:rPr>
              <w:t>Glaubenskrisen führen kann</w:t>
            </w:r>
          </w:p>
          <w:p w14:paraId="18820643" w14:textId="77777777" w:rsidR="005618FE" w:rsidRDefault="00B473C4" w:rsidP="009548F7">
            <w:pPr>
              <w:rPr>
                <w:rFonts w:asciiTheme="minorHAnsi" w:hAnsiTheme="minorHAnsi" w:cs="Arial"/>
                <w:sz w:val="16"/>
                <w:szCs w:val="16"/>
              </w:rPr>
            </w:pPr>
            <w:r w:rsidRPr="00B9394E">
              <w:rPr>
                <w:rFonts w:asciiTheme="minorHAnsi" w:hAnsiTheme="minorHAnsi" w:cs="Arial"/>
                <w:b/>
                <w:sz w:val="16"/>
                <w:szCs w:val="16"/>
              </w:rPr>
              <w:t>M:</w:t>
            </w:r>
            <w:r w:rsidR="009548F7" w:rsidRPr="00B9394E">
              <w:rPr>
                <w:rFonts w:asciiTheme="minorHAnsi" w:hAnsiTheme="minorHAnsi" w:cs="Arial"/>
                <w:sz w:val="16"/>
                <w:szCs w:val="16"/>
              </w:rPr>
              <w:t xml:space="preserve"> erläutern</w:t>
            </w:r>
          </w:p>
          <w:p w14:paraId="17E132C6" w14:textId="0410EDDE" w:rsidR="009548F7" w:rsidRPr="00B9394E" w:rsidRDefault="00B473C4" w:rsidP="009548F7">
            <w:pPr>
              <w:rPr>
                <w:rFonts w:asciiTheme="minorHAnsi" w:hAnsiTheme="minorHAnsi" w:cs="Arial"/>
                <w:sz w:val="16"/>
                <w:szCs w:val="16"/>
              </w:rPr>
            </w:pPr>
            <w:r w:rsidRPr="00B9394E">
              <w:rPr>
                <w:rFonts w:asciiTheme="minorHAnsi" w:hAnsiTheme="minorHAnsi" w:cs="Arial"/>
                <w:b/>
                <w:sz w:val="16"/>
                <w:szCs w:val="16"/>
              </w:rPr>
              <w:t>E:</w:t>
            </w:r>
            <w:r w:rsidR="00C308D7">
              <w:rPr>
                <w:rFonts w:asciiTheme="minorHAnsi" w:hAnsiTheme="minorHAnsi" w:cs="Arial"/>
                <w:sz w:val="16"/>
                <w:szCs w:val="16"/>
              </w:rPr>
              <w:t xml:space="preserve"> untersuchen</w:t>
            </w:r>
          </w:p>
          <w:p w14:paraId="356584D6" w14:textId="77777777" w:rsidR="009548F7" w:rsidRPr="00B9394E" w:rsidRDefault="009548F7" w:rsidP="009548F7">
            <w:pPr>
              <w:rPr>
                <w:rFonts w:asciiTheme="minorHAnsi" w:hAnsiTheme="minorHAnsi" w:cs="Arial"/>
                <w:b/>
                <w:sz w:val="16"/>
                <w:szCs w:val="16"/>
              </w:rPr>
            </w:pPr>
          </w:p>
          <w:p w14:paraId="12A5D458" w14:textId="77777777" w:rsidR="00C875FC" w:rsidRPr="00B9394E" w:rsidRDefault="007D638D" w:rsidP="009548F7">
            <w:pPr>
              <w:rPr>
                <w:rFonts w:asciiTheme="minorHAnsi" w:hAnsiTheme="minorHAnsi" w:cs="Arial"/>
                <w:b/>
                <w:sz w:val="16"/>
                <w:szCs w:val="16"/>
              </w:rPr>
            </w:pPr>
            <w:r w:rsidRPr="00B9394E">
              <w:rPr>
                <w:rFonts w:asciiTheme="minorHAnsi" w:hAnsiTheme="minorHAnsi" w:cs="Arial"/>
                <w:b/>
                <w:sz w:val="16"/>
                <w:szCs w:val="16"/>
              </w:rPr>
              <w:t xml:space="preserve">3.3.4 </w:t>
            </w:r>
            <w:r w:rsidR="00C875FC" w:rsidRPr="00B9394E">
              <w:rPr>
                <w:rFonts w:asciiTheme="minorHAnsi" w:hAnsiTheme="minorHAnsi" w:cs="Arial"/>
                <w:b/>
                <w:sz w:val="16"/>
                <w:szCs w:val="16"/>
              </w:rPr>
              <w:t>(6)</w:t>
            </w:r>
          </w:p>
          <w:p w14:paraId="7ECFFC32" w14:textId="77777777" w:rsidR="009548F7" w:rsidRPr="00B9394E" w:rsidRDefault="00B473C4" w:rsidP="009548F7">
            <w:pPr>
              <w:rPr>
                <w:rFonts w:asciiTheme="minorHAnsi" w:hAnsiTheme="minorHAnsi" w:cs="Arial"/>
                <w:sz w:val="16"/>
                <w:szCs w:val="16"/>
              </w:rPr>
            </w:pPr>
            <w:r w:rsidRPr="00B9394E">
              <w:rPr>
                <w:rFonts w:asciiTheme="minorHAnsi" w:hAnsiTheme="minorHAnsi" w:cs="Arial"/>
                <w:b/>
                <w:sz w:val="16"/>
                <w:szCs w:val="16"/>
              </w:rPr>
              <w:t>G:</w:t>
            </w:r>
            <w:r w:rsidR="009548F7" w:rsidRPr="00B9394E">
              <w:rPr>
                <w:rFonts w:asciiTheme="minorHAnsi" w:hAnsiTheme="minorHAnsi" w:cs="Arial"/>
                <w:sz w:val="16"/>
                <w:szCs w:val="16"/>
              </w:rPr>
              <w:t xml:space="preserve"> zeigen, dass Glauben und</w:t>
            </w:r>
            <w:r w:rsidRPr="00B9394E">
              <w:rPr>
                <w:rFonts w:asciiTheme="minorHAnsi" w:hAnsiTheme="minorHAnsi" w:cs="Arial"/>
                <w:sz w:val="16"/>
                <w:szCs w:val="16"/>
              </w:rPr>
              <w:t xml:space="preserve"> </w:t>
            </w:r>
            <w:r w:rsidR="009548F7" w:rsidRPr="00B9394E">
              <w:rPr>
                <w:rFonts w:asciiTheme="minorHAnsi" w:hAnsiTheme="minorHAnsi" w:cs="Arial"/>
                <w:sz w:val="16"/>
                <w:szCs w:val="16"/>
              </w:rPr>
              <w:t>Nichtglauben Optionen sind,</w:t>
            </w:r>
            <w:r w:rsidRPr="00B9394E">
              <w:rPr>
                <w:rFonts w:asciiTheme="minorHAnsi" w:hAnsiTheme="minorHAnsi" w:cs="Arial"/>
                <w:sz w:val="16"/>
                <w:szCs w:val="16"/>
              </w:rPr>
              <w:t xml:space="preserve"> </w:t>
            </w:r>
            <w:r w:rsidR="009548F7" w:rsidRPr="00B9394E">
              <w:rPr>
                <w:rFonts w:asciiTheme="minorHAnsi" w:hAnsiTheme="minorHAnsi" w:cs="Arial"/>
                <w:sz w:val="16"/>
                <w:szCs w:val="16"/>
              </w:rPr>
              <w:t>die unter</w:t>
            </w:r>
            <w:r w:rsidRPr="00B9394E">
              <w:rPr>
                <w:rFonts w:asciiTheme="minorHAnsi" w:hAnsiTheme="minorHAnsi" w:cs="Arial"/>
                <w:sz w:val="16"/>
                <w:szCs w:val="16"/>
              </w:rPr>
              <w:t>schiedliche Konse</w:t>
            </w:r>
            <w:r w:rsidR="009548F7" w:rsidRPr="00B9394E">
              <w:rPr>
                <w:rFonts w:asciiTheme="minorHAnsi" w:hAnsiTheme="minorHAnsi" w:cs="Arial"/>
                <w:sz w:val="16"/>
                <w:szCs w:val="16"/>
              </w:rPr>
              <w:t>quenzen für das Leben haben</w:t>
            </w:r>
          </w:p>
          <w:p w14:paraId="51EB9A01" w14:textId="1E90C4A0" w:rsidR="005618FE" w:rsidRDefault="00B473C4" w:rsidP="00C308D7">
            <w:pPr>
              <w:rPr>
                <w:rFonts w:asciiTheme="minorHAnsi" w:hAnsiTheme="minorHAnsi" w:cs="Arial"/>
                <w:sz w:val="16"/>
                <w:szCs w:val="16"/>
              </w:rPr>
            </w:pPr>
            <w:r w:rsidRPr="00B9394E">
              <w:rPr>
                <w:rFonts w:asciiTheme="minorHAnsi" w:hAnsiTheme="minorHAnsi" w:cs="Arial"/>
                <w:b/>
                <w:sz w:val="16"/>
                <w:szCs w:val="16"/>
              </w:rPr>
              <w:t>M:</w:t>
            </w:r>
            <w:r w:rsidR="009548F7" w:rsidRPr="00B9394E">
              <w:rPr>
                <w:rFonts w:asciiTheme="minorHAnsi" w:hAnsiTheme="minorHAnsi" w:cs="Arial"/>
                <w:sz w:val="16"/>
                <w:szCs w:val="16"/>
              </w:rPr>
              <w:t xml:space="preserve"> darstellen</w:t>
            </w:r>
          </w:p>
          <w:p w14:paraId="3FBE93DF" w14:textId="4A91AECC" w:rsidR="00C03D5D" w:rsidRPr="00B9394E" w:rsidRDefault="00B473C4" w:rsidP="00C308D7">
            <w:pPr>
              <w:rPr>
                <w:rFonts w:asciiTheme="minorHAnsi" w:hAnsiTheme="minorHAnsi" w:cs="Arial"/>
                <w:sz w:val="16"/>
                <w:szCs w:val="16"/>
              </w:rPr>
            </w:pPr>
            <w:r w:rsidRPr="00B9394E">
              <w:rPr>
                <w:rFonts w:asciiTheme="minorHAnsi" w:hAnsiTheme="minorHAnsi" w:cs="Arial"/>
                <w:b/>
                <w:sz w:val="16"/>
                <w:szCs w:val="16"/>
              </w:rPr>
              <w:t>E:</w:t>
            </w:r>
            <w:r w:rsidR="009548F7" w:rsidRPr="00B9394E">
              <w:rPr>
                <w:rFonts w:asciiTheme="minorHAnsi" w:hAnsiTheme="minorHAnsi" w:cs="Arial"/>
                <w:sz w:val="16"/>
                <w:szCs w:val="16"/>
              </w:rPr>
              <w:t xml:space="preserve"> erläutern</w:t>
            </w:r>
            <w:r w:rsidR="00C308D7">
              <w:rPr>
                <w:rFonts w:asciiTheme="minorHAnsi" w:hAnsiTheme="minorHAnsi" w:cs="Arial"/>
                <w:sz w:val="16"/>
                <w:szCs w:val="16"/>
              </w:rPr>
              <w:t xml:space="preserve"> </w:t>
            </w:r>
          </w:p>
        </w:tc>
        <w:tc>
          <w:tcPr>
            <w:tcW w:w="2903" w:type="dxa"/>
          </w:tcPr>
          <w:p w14:paraId="0D3BA6D5" w14:textId="77777777" w:rsidR="00CB2536" w:rsidRDefault="00CB2536" w:rsidP="00CD5464">
            <w:pPr>
              <w:rPr>
                <w:rFonts w:asciiTheme="minorHAnsi" w:eastAsia="Calibri" w:hAnsiTheme="minorHAnsi" w:cs="Arial"/>
                <w:b/>
                <w:szCs w:val="22"/>
              </w:rPr>
            </w:pPr>
          </w:p>
          <w:p w14:paraId="447C0488" w14:textId="77777777" w:rsidR="004A7EC2" w:rsidRDefault="004A7EC2" w:rsidP="00CD5464">
            <w:pPr>
              <w:rPr>
                <w:rFonts w:asciiTheme="minorHAnsi" w:eastAsia="Calibri" w:hAnsiTheme="minorHAnsi" w:cs="Arial"/>
                <w:b/>
                <w:szCs w:val="22"/>
              </w:rPr>
            </w:pPr>
          </w:p>
          <w:p w14:paraId="64C6B65D" w14:textId="77777777" w:rsidR="00CB2536" w:rsidRDefault="00210511" w:rsidP="00CD5464">
            <w:pPr>
              <w:rPr>
                <w:rFonts w:asciiTheme="minorHAnsi" w:eastAsia="Calibri" w:hAnsiTheme="minorHAnsi" w:cs="Arial"/>
                <w:b/>
                <w:szCs w:val="22"/>
              </w:rPr>
            </w:pPr>
            <w:r>
              <w:rPr>
                <w:rFonts w:asciiTheme="minorHAnsi" w:eastAsia="Calibri" w:hAnsiTheme="minorHAnsi" w:cs="Arial"/>
                <w:b/>
                <w:szCs w:val="22"/>
              </w:rPr>
              <w:t>Fragen stellen – Antworten suchen</w:t>
            </w:r>
          </w:p>
          <w:p w14:paraId="364EE946" w14:textId="77777777" w:rsidR="00CB2536" w:rsidRDefault="00CB2536" w:rsidP="00CD5464">
            <w:pPr>
              <w:rPr>
                <w:rFonts w:asciiTheme="minorHAnsi" w:eastAsia="Calibri" w:hAnsiTheme="minorHAnsi" w:cs="Arial"/>
                <w:b/>
                <w:szCs w:val="22"/>
              </w:rPr>
            </w:pPr>
          </w:p>
          <w:p w14:paraId="0C57F3F5" w14:textId="77777777" w:rsidR="00CB2536" w:rsidRDefault="00CB2536" w:rsidP="00CD5464">
            <w:pPr>
              <w:rPr>
                <w:rFonts w:asciiTheme="minorHAnsi" w:eastAsia="Calibri" w:hAnsiTheme="minorHAnsi" w:cs="Arial"/>
                <w:b/>
                <w:szCs w:val="22"/>
              </w:rPr>
            </w:pPr>
          </w:p>
          <w:p w14:paraId="2536A318" w14:textId="77777777" w:rsidR="00CB2536" w:rsidRDefault="00CB2536" w:rsidP="00CD5464">
            <w:pPr>
              <w:rPr>
                <w:rFonts w:asciiTheme="minorHAnsi" w:eastAsia="Calibri" w:hAnsiTheme="minorHAnsi" w:cs="Arial"/>
                <w:b/>
                <w:szCs w:val="22"/>
              </w:rPr>
            </w:pPr>
          </w:p>
          <w:p w14:paraId="3C1BA630" w14:textId="77777777" w:rsidR="00CB2536" w:rsidRDefault="00CB2536" w:rsidP="00CD5464">
            <w:pPr>
              <w:rPr>
                <w:rFonts w:asciiTheme="minorHAnsi" w:eastAsia="Calibri" w:hAnsiTheme="minorHAnsi" w:cs="Arial"/>
                <w:b/>
                <w:szCs w:val="22"/>
              </w:rPr>
            </w:pPr>
          </w:p>
          <w:p w14:paraId="0BC34A72" w14:textId="77777777" w:rsidR="00CB2536" w:rsidRDefault="00CB2536" w:rsidP="00CD5464">
            <w:pPr>
              <w:rPr>
                <w:rFonts w:asciiTheme="minorHAnsi" w:eastAsia="Calibri" w:hAnsiTheme="minorHAnsi" w:cs="Arial"/>
                <w:b/>
                <w:szCs w:val="22"/>
              </w:rPr>
            </w:pPr>
          </w:p>
          <w:p w14:paraId="5E0BA412" w14:textId="77777777" w:rsidR="00CB2536" w:rsidRPr="00B9394E" w:rsidRDefault="00CB2536" w:rsidP="00CD5464">
            <w:pPr>
              <w:rPr>
                <w:rFonts w:asciiTheme="minorHAnsi" w:eastAsia="Calibri" w:hAnsiTheme="minorHAnsi" w:cs="Arial"/>
                <w:b/>
                <w:szCs w:val="22"/>
              </w:rPr>
            </w:pPr>
          </w:p>
          <w:p w14:paraId="7FA22A44" w14:textId="77777777" w:rsidR="004A7EC2" w:rsidRDefault="004A7EC2" w:rsidP="00CD5464">
            <w:pPr>
              <w:rPr>
                <w:rFonts w:asciiTheme="minorHAnsi" w:eastAsia="Calibri" w:hAnsiTheme="minorHAnsi" w:cs="Arial"/>
                <w:b/>
                <w:szCs w:val="22"/>
              </w:rPr>
            </w:pPr>
          </w:p>
          <w:p w14:paraId="0B3C69D8" w14:textId="77777777" w:rsidR="004A7EC2" w:rsidRDefault="004A7EC2" w:rsidP="00CD5464">
            <w:pPr>
              <w:rPr>
                <w:rFonts w:asciiTheme="minorHAnsi" w:eastAsia="Calibri" w:hAnsiTheme="minorHAnsi" w:cs="Arial"/>
                <w:b/>
                <w:szCs w:val="22"/>
              </w:rPr>
            </w:pPr>
          </w:p>
          <w:p w14:paraId="27B52FC1" w14:textId="77777777" w:rsidR="004A7EC2" w:rsidRDefault="004A7EC2" w:rsidP="00CD5464">
            <w:pPr>
              <w:rPr>
                <w:rFonts w:asciiTheme="minorHAnsi" w:eastAsia="Calibri" w:hAnsiTheme="minorHAnsi" w:cs="Arial"/>
                <w:b/>
                <w:szCs w:val="22"/>
              </w:rPr>
            </w:pPr>
          </w:p>
          <w:p w14:paraId="6CF5C000" w14:textId="77777777" w:rsidR="004A7EC2" w:rsidRDefault="004A7EC2" w:rsidP="00CD5464">
            <w:pPr>
              <w:rPr>
                <w:rFonts w:asciiTheme="minorHAnsi" w:eastAsia="Calibri" w:hAnsiTheme="minorHAnsi" w:cs="Arial"/>
                <w:b/>
                <w:szCs w:val="22"/>
              </w:rPr>
            </w:pPr>
          </w:p>
          <w:p w14:paraId="2AD3A561" w14:textId="29C83A4F" w:rsidR="004A7EC2" w:rsidRDefault="004A7EC2" w:rsidP="00CD5464">
            <w:pPr>
              <w:rPr>
                <w:rFonts w:asciiTheme="minorHAnsi" w:eastAsia="Calibri" w:hAnsiTheme="minorHAnsi" w:cs="Arial"/>
                <w:b/>
                <w:szCs w:val="22"/>
              </w:rPr>
            </w:pPr>
          </w:p>
          <w:p w14:paraId="0171B043" w14:textId="6F04C76B" w:rsidR="005618FE" w:rsidRDefault="005618FE" w:rsidP="00CD5464">
            <w:pPr>
              <w:rPr>
                <w:rFonts w:asciiTheme="minorHAnsi" w:eastAsia="Calibri" w:hAnsiTheme="minorHAnsi" w:cs="Arial"/>
                <w:b/>
                <w:szCs w:val="22"/>
              </w:rPr>
            </w:pPr>
          </w:p>
          <w:p w14:paraId="25634889" w14:textId="77777777" w:rsidR="005618FE" w:rsidRDefault="005618FE" w:rsidP="00CD5464">
            <w:pPr>
              <w:rPr>
                <w:rFonts w:asciiTheme="minorHAnsi" w:eastAsia="Calibri" w:hAnsiTheme="minorHAnsi" w:cs="Arial"/>
                <w:b/>
                <w:szCs w:val="22"/>
              </w:rPr>
            </w:pPr>
          </w:p>
          <w:p w14:paraId="147C4AF0" w14:textId="77777777" w:rsidR="004A7EC2" w:rsidRDefault="004A7EC2" w:rsidP="00CD5464">
            <w:pPr>
              <w:rPr>
                <w:rFonts w:asciiTheme="minorHAnsi" w:eastAsia="Calibri" w:hAnsiTheme="minorHAnsi" w:cs="Arial"/>
                <w:b/>
                <w:szCs w:val="22"/>
              </w:rPr>
            </w:pPr>
          </w:p>
          <w:p w14:paraId="2A143B8F" w14:textId="77777777" w:rsidR="004A7EC2" w:rsidRDefault="004A7EC2" w:rsidP="00CD5464">
            <w:pPr>
              <w:rPr>
                <w:rFonts w:asciiTheme="minorHAnsi" w:eastAsia="Calibri" w:hAnsiTheme="minorHAnsi" w:cs="Arial"/>
                <w:b/>
                <w:szCs w:val="22"/>
              </w:rPr>
            </w:pPr>
          </w:p>
          <w:p w14:paraId="653DADCB" w14:textId="77777777" w:rsidR="004A7EC2" w:rsidRDefault="004A7EC2" w:rsidP="00CD5464">
            <w:pPr>
              <w:rPr>
                <w:rFonts w:asciiTheme="minorHAnsi" w:eastAsia="Calibri" w:hAnsiTheme="minorHAnsi" w:cs="Arial"/>
                <w:b/>
                <w:szCs w:val="22"/>
              </w:rPr>
            </w:pPr>
          </w:p>
          <w:p w14:paraId="5BAEFC1D" w14:textId="77777777" w:rsidR="004A7EC2" w:rsidRDefault="004A7EC2" w:rsidP="00CD5464">
            <w:pPr>
              <w:rPr>
                <w:rFonts w:asciiTheme="minorHAnsi" w:eastAsia="Calibri" w:hAnsiTheme="minorHAnsi" w:cs="Arial"/>
                <w:b/>
                <w:szCs w:val="22"/>
              </w:rPr>
            </w:pPr>
            <w:r>
              <w:rPr>
                <w:rFonts w:asciiTheme="minorHAnsi" w:eastAsia="Calibri" w:hAnsiTheme="minorHAnsi" w:cs="Arial"/>
                <w:b/>
                <w:szCs w:val="22"/>
              </w:rPr>
              <w:t xml:space="preserve">Biblische </w:t>
            </w:r>
            <w:r w:rsidR="00210511">
              <w:rPr>
                <w:rFonts w:asciiTheme="minorHAnsi" w:eastAsia="Calibri" w:hAnsiTheme="minorHAnsi" w:cs="Arial"/>
                <w:b/>
                <w:szCs w:val="22"/>
              </w:rPr>
              <w:t>Antworten verstehen</w:t>
            </w:r>
          </w:p>
          <w:p w14:paraId="630ABDB3" w14:textId="15387593" w:rsidR="00210511" w:rsidRDefault="006750F5" w:rsidP="00CD5464">
            <w:pPr>
              <w:rPr>
                <w:rFonts w:asciiTheme="minorHAnsi" w:eastAsia="Calibri" w:hAnsiTheme="minorHAnsi" w:cs="Arial"/>
                <w:b/>
                <w:szCs w:val="22"/>
              </w:rPr>
            </w:pPr>
            <w:r>
              <w:rPr>
                <w:rFonts w:asciiTheme="minorHAnsi" w:eastAsia="Calibri" w:hAnsiTheme="minorHAnsi" w:cs="Arial"/>
                <w:b/>
                <w:szCs w:val="22"/>
              </w:rPr>
              <w:t>H</w:t>
            </w:r>
            <w:r w:rsidR="00210511">
              <w:rPr>
                <w:rFonts w:asciiTheme="minorHAnsi" w:eastAsia="Calibri" w:hAnsiTheme="minorHAnsi" w:cs="Arial"/>
                <w:b/>
                <w:szCs w:val="22"/>
              </w:rPr>
              <w:t>ermeneutische Aspekte:</w:t>
            </w:r>
          </w:p>
          <w:p w14:paraId="2E1C5BB6" w14:textId="77777777" w:rsidR="004A7EC2" w:rsidRPr="00210511" w:rsidRDefault="00210511" w:rsidP="00210511">
            <w:pPr>
              <w:pStyle w:val="Listenabsatz"/>
              <w:numPr>
                <w:ilvl w:val="0"/>
                <w:numId w:val="6"/>
              </w:numPr>
              <w:rPr>
                <w:rFonts w:asciiTheme="minorHAnsi" w:eastAsia="Calibri" w:hAnsiTheme="minorHAnsi" w:cs="Arial"/>
                <w:b/>
                <w:szCs w:val="22"/>
              </w:rPr>
            </w:pPr>
            <w:r w:rsidRPr="00210511">
              <w:rPr>
                <w:rFonts w:asciiTheme="minorHAnsi" w:eastAsia="Calibri" w:hAnsiTheme="minorHAnsi" w:cs="Arial"/>
                <w:b/>
                <w:szCs w:val="22"/>
              </w:rPr>
              <w:t xml:space="preserve">Glaubensperspektive </w:t>
            </w:r>
          </w:p>
          <w:p w14:paraId="10F72D3C" w14:textId="14C5C403" w:rsidR="004A7EC2" w:rsidRDefault="004A7EC2" w:rsidP="00CD5464">
            <w:pPr>
              <w:rPr>
                <w:rFonts w:asciiTheme="minorHAnsi" w:eastAsia="Calibri" w:hAnsiTheme="minorHAnsi" w:cs="Arial"/>
                <w:b/>
                <w:szCs w:val="22"/>
              </w:rPr>
            </w:pPr>
          </w:p>
          <w:p w14:paraId="01FD5C11" w14:textId="77777777" w:rsidR="005618FE" w:rsidRDefault="005618FE" w:rsidP="00CD5464">
            <w:pPr>
              <w:rPr>
                <w:rFonts w:asciiTheme="minorHAnsi" w:eastAsia="Calibri" w:hAnsiTheme="minorHAnsi" w:cs="Arial"/>
                <w:b/>
                <w:szCs w:val="22"/>
              </w:rPr>
            </w:pPr>
          </w:p>
          <w:p w14:paraId="0F0AC8C1" w14:textId="77777777" w:rsidR="004A7EC2" w:rsidRDefault="004A7EC2" w:rsidP="00CD5464">
            <w:pPr>
              <w:rPr>
                <w:rFonts w:asciiTheme="minorHAnsi" w:eastAsia="Calibri" w:hAnsiTheme="minorHAnsi" w:cs="Arial"/>
                <w:b/>
                <w:szCs w:val="22"/>
              </w:rPr>
            </w:pPr>
          </w:p>
          <w:p w14:paraId="4162DBAE" w14:textId="77777777" w:rsidR="00CB2536" w:rsidRPr="00210511" w:rsidRDefault="004A7EC2" w:rsidP="00210511">
            <w:pPr>
              <w:pStyle w:val="Listenabsatz"/>
              <w:numPr>
                <w:ilvl w:val="0"/>
                <w:numId w:val="6"/>
              </w:numPr>
              <w:rPr>
                <w:rFonts w:asciiTheme="minorHAnsi" w:eastAsia="Calibri" w:hAnsiTheme="minorHAnsi" w:cs="Arial"/>
                <w:b/>
                <w:szCs w:val="22"/>
              </w:rPr>
            </w:pPr>
            <w:r w:rsidRPr="00210511">
              <w:rPr>
                <w:rFonts w:asciiTheme="minorHAnsi" w:eastAsia="Calibri" w:hAnsiTheme="minorHAnsi" w:cs="Arial"/>
                <w:b/>
                <w:szCs w:val="22"/>
              </w:rPr>
              <w:t>bildhafte Sprache</w:t>
            </w:r>
          </w:p>
          <w:p w14:paraId="08927709" w14:textId="77777777" w:rsidR="00CB2536" w:rsidRDefault="00CB2536" w:rsidP="00CD5464">
            <w:pPr>
              <w:rPr>
                <w:rFonts w:asciiTheme="minorHAnsi" w:eastAsia="Calibri" w:hAnsiTheme="minorHAnsi" w:cs="Arial"/>
                <w:b/>
                <w:szCs w:val="22"/>
              </w:rPr>
            </w:pPr>
          </w:p>
          <w:p w14:paraId="28B2D568" w14:textId="55CD81F8" w:rsidR="00CB2536" w:rsidRDefault="00CB2536" w:rsidP="00CD5464">
            <w:pPr>
              <w:rPr>
                <w:rFonts w:asciiTheme="minorHAnsi" w:eastAsia="Calibri" w:hAnsiTheme="minorHAnsi" w:cs="Arial"/>
                <w:b/>
                <w:szCs w:val="22"/>
              </w:rPr>
            </w:pPr>
          </w:p>
          <w:p w14:paraId="43AC176B" w14:textId="77777777" w:rsidR="004A7EC2" w:rsidRPr="00210511" w:rsidRDefault="004A7EC2" w:rsidP="00210511">
            <w:pPr>
              <w:pStyle w:val="Listenabsatz"/>
              <w:numPr>
                <w:ilvl w:val="0"/>
                <w:numId w:val="6"/>
              </w:numPr>
              <w:rPr>
                <w:rFonts w:asciiTheme="minorHAnsi" w:eastAsia="Calibri" w:hAnsiTheme="minorHAnsi" w:cs="Arial"/>
                <w:b/>
                <w:szCs w:val="22"/>
              </w:rPr>
            </w:pPr>
            <w:r w:rsidRPr="00210511">
              <w:rPr>
                <w:rFonts w:asciiTheme="minorHAnsi" w:eastAsia="Calibri" w:hAnsiTheme="minorHAnsi" w:cs="Arial"/>
                <w:b/>
                <w:szCs w:val="22"/>
              </w:rPr>
              <w:t>Gattung</w:t>
            </w:r>
          </w:p>
          <w:p w14:paraId="3C0B2BE1" w14:textId="77777777" w:rsidR="004A7EC2" w:rsidRDefault="004A7EC2" w:rsidP="00CD5464">
            <w:pPr>
              <w:rPr>
                <w:rFonts w:asciiTheme="minorHAnsi" w:eastAsia="Calibri" w:hAnsiTheme="minorHAnsi" w:cs="Arial"/>
                <w:b/>
                <w:szCs w:val="22"/>
              </w:rPr>
            </w:pPr>
          </w:p>
          <w:p w14:paraId="5C4CCD7E" w14:textId="3CF8FF19" w:rsidR="002C3C23" w:rsidRDefault="002C3C23" w:rsidP="00CD5464">
            <w:pPr>
              <w:rPr>
                <w:rFonts w:asciiTheme="minorHAnsi" w:eastAsia="Calibri" w:hAnsiTheme="minorHAnsi" w:cs="Arial"/>
                <w:b/>
                <w:szCs w:val="22"/>
              </w:rPr>
            </w:pPr>
          </w:p>
          <w:p w14:paraId="375F3A0D" w14:textId="77777777" w:rsidR="005618FE" w:rsidRDefault="005618FE" w:rsidP="00CD5464">
            <w:pPr>
              <w:rPr>
                <w:rFonts w:asciiTheme="minorHAnsi" w:eastAsia="Calibri" w:hAnsiTheme="minorHAnsi" w:cs="Arial"/>
                <w:b/>
                <w:szCs w:val="22"/>
              </w:rPr>
            </w:pPr>
          </w:p>
          <w:p w14:paraId="283E33D2" w14:textId="77777777" w:rsidR="00C308D7" w:rsidRDefault="00C308D7" w:rsidP="00CD5464">
            <w:pPr>
              <w:rPr>
                <w:rFonts w:asciiTheme="minorHAnsi" w:eastAsia="Calibri" w:hAnsiTheme="minorHAnsi" w:cs="Arial"/>
                <w:b/>
                <w:szCs w:val="22"/>
              </w:rPr>
            </w:pPr>
          </w:p>
          <w:p w14:paraId="344B72C6" w14:textId="62B0807D" w:rsidR="00513262" w:rsidRDefault="00513262" w:rsidP="00CD5464">
            <w:pPr>
              <w:rPr>
                <w:rFonts w:asciiTheme="minorHAnsi" w:eastAsia="Calibri" w:hAnsiTheme="minorHAnsi" w:cs="Arial"/>
                <w:b/>
                <w:szCs w:val="22"/>
              </w:rPr>
            </w:pPr>
            <w:r>
              <w:rPr>
                <w:rFonts w:asciiTheme="minorHAnsi" w:eastAsia="Calibri" w:hAnsiTheme="minorHAnsi" w:cs="Arial"/>
                <w:b/>
                <w:szCs w:val="22"/>
              </w:rPr>
              <w:lastRenderedPageBreak/>
              <w:t>Biblische Antworten prüfen</w:t>
            </w:r>
          </w:p>
          <w:p w14:paraId="4D7EE86D" w14:textId="77777777" w:rsidR="004A7EC2" w:rsidRPr="00513262" w:rsidRDefault="004A7EC2" w:rsidP="00513262">
            <w:pPr>
              <w:pStyle w:val="Listenabsatz"/>
              <w:numPr>
                <w:ilvl w:val="0"/>
                <w:numId w:val="7"/>
              </w:numPr>
              <w:rPr>
                <w:rFonts w:asciiTheme="minorHAnsi" w:eastAsia="Calibri" w:hAnsiTheme="minorHAnsi" w:cs="Arial"/>
                <w:b/>
                <w:szCs w:val="22"/>
              </w:rPr>
            </w:pPr>
            <w:r w:rsidRPr="00513262">
              <w:rPr>
                <w:rFonts w:asciiTheme="minorHAnsi" w:eastAsia="Calibri" w:hAnsiTheme="minorHAnsi" w:cs="Arial"/>
                <w:b/>
                <w:szCs w:val="22"/>
              </w:rPr>
              <w:t>Unverfügbarkeit Gottes</w:t>
            </w:r>
          </w:p>
          <w:p w14:paraId="18A776EA" w14:textId="77777777" w:rsidR="004A7EC2" w:rsidRDefault="004A7EC2" w:rsidP="00CD5464">
            <w:pPr>
              <w:rPr>
                <w:rFonts w:asciiTheme="minorHAnsi" w:eastAsia="Calibri" w:hAnsiTheme="minorHAnsi" w:cs="Arial"/>
                <w:b/>
                <w:szCs w:val="22"/>
              </w:rPr>
            </w:pPr>
          </w:p>
          <w:p w14:paraId="6B89B643" w14:textId="1A48626E" w:rsidR="004A7EC2" w:rsidRDefault="004A7EC2" w:rsidP="00CD5464">
            <w:pPr>
              <w:rPr>
                <w:rFonts w:asciiTheme="minorHAnsi" w:eastAsia="Calibri" w:hAnsiTheme="minorHAnsi" w:cs="Arial"/>
                <w:b/>
                <w:szCs w:val="22"/>
              </w:rPr>
            </w:pPr>
          </w:p>
          <w:p w14:paraId="65F4CA8F" w14:textId="77777777" w:rsidR="005618FE" w:rsidRDefault="005618FE" w:rsidP="00CD5464">
            <w:pPr>
              <w:rPr>
                <w:rFonts w:asciiTheme="minorHAnsi" w:eastAsia="Calibri" w:hAnsiTheme="minorHAnsi" w:cs="Arial"/>
                <w:b/>
                <w:szCs w:val="22"/>
              </w:rPr>
            </w:pPr>
          </w:p>
          <w:p w14:paraId="1D221E94" w14:textId="77777777" w:rsidR="004A7EC2" w:rsidRDefault="004A7EC2" w:rsidP="00CD5464">
            <w:pPr>
              <w:rPr>
                <w:rFonts w:asciiTheme="minorHAnsi" w:eastAsia="Calibri" w:hAnsiTheme="minorHAnsi" w:cs="Arial"/>
                <w:b/>
                <w:szCs w:val="22"/>
              </w:rPr>
            </w:pPr>
          </w:p>
          <w:p w14:paraId="58A038E9" w14:textId="234A4B3C" w:rsidR="00513262" w:rsidRDefault="002C3C23" w:rsidP="00513262">
            <w:pPr>
              <w:pStyle w:val="Listenabsatz"/>
              <w:numPr>
                <w:ilvl w:val="0"/>
                <w:numId w:val="7"/>
              </w:numPr>
              <w:rPr>
                <w:rFonts w:asciiTheme="minorHAnsi" w:eastAsia="Calibri" w:hAnsiTheme="minorHAnsi" w:cs="Arial"/>
                <w:b/>
                <w:szCs w:val="22"/>
              </w:rPr>
            </w:pPr>
            <w:r>
              <w:rPr>
                <w:rFonts w:asciiTheme="minorHAnsi" w:eastAsia="Calibri" w:hAnsiTheme="minorHAnsi" w:cs="Arial"/>
                <w:b/>
                <w:szCs w:val="22"/>
              </w:rPr>
              <w:t>G</w:t>
            </w:r>
            <w:r w:rsidR="00513262">
              <w:rPr>
                <w:rFonts w:asciiTheme="minorHAnsi" w:eastAsia="Calibri" w:hAnsiTheme="minorHAnsi" w:cs="Arial"/>
                <w:b/>
                <w:szCs w:val="22"/>
              </w:rPr>
              <w:t>ott ist Liebe</w:t>
            </w:r>
          </w:p>
          <w:p w14:paraId="15B4380F" w14:textId="77777777" w:rsidR="00513262" w:rsidRDefault="00513262" w:rsidP="00513262">
            <w:pPr>
              <w:rPr>
                <w:rFonts w:asciiTheme="minorHAnsi" w:eastAsia="Calibri" w:hAnsiTheme="minorHAnsi" w:cs="Arial"/>
                <w:b/>
                <w:szCs w:val="22"/>
              </w:rPr>
            </w:pPr>
          </w:p>
          <w:p w14:paraId="27E8BE2B" w14:textId="30FA6B1D" w:rsidR="005618FE" w:rsidRDefault="005618FE" w:rsidP="00513262">
            <w:pPr>
              <w:rPr>
                <w:rFonts w:asciiTheme="minorHAnsi" w:eastAsia="Calibri" w:hAnsiTheme="minorHAnsi" w:cs="Arial"/>
                <w:b/>
                <w:szCs w:val="22"/>
              </w:rPr>
            </w:pPr>
          </w:p>
          <w:p w14:paraId="2BCED4A9" w14:textId="77777777" w:rsidR="00513262" w:rsidRDefault="00513262" w:rsidP="00513262">
            <w:pPr>
              <w:rPr>
                <w:rFonts w:asciiTheme="minorHAnsi" w:eastAsia="Calibri" w:hAnsiTheme="minorHAnsi" w:cs="Arial"/>
                <w:b/>
                <w:szCs w:val="22"/>
              </w:rPr>
            </w:pPr>
          </w:p>
          <w:p w14:paraId="38C1277E" w14:textId="77777777" w:rsidR="00513262" w:rsidRDefault="00513262" w:rsidP="00513262">
            <w:pPr>
              <w:rPr>
                <w:rFonts w:asciiTheme="minorHAnsi" w:eastAsia="Calibri" w:hAnsiTheme="minorHAnsi" w:cs="Arial"/>
                <w:b/>
                <w:szCs w:val="22"/>
              </w:rPr>
            </w:pPr>
          </w:p>
          <w:p w14:paraId="6EDFBB32" w14:textId="77777777" w:rsidR="00513262" w:rsidRPr="00513262" w:rsidRDefault="00513262" w:rsidP="00513262">
            <w:pPr>
              <w:pStyle w:val="Listenabsatz"/>
              <w:numPr>
                <w:ilvl w:val="0"/>
                <w:numId w:val="7"/>
              </w:numPr>
              <w:rPr>
                <w:rFonts w:asciiTheme="minorHAnsi" w:eastAsia="Calibri" w:hAnsiTheme="minorHAnsi" w:cs="Arial"/>
                <w:b/>
                <w:szCs w:val="22"/>
              </w:rPr>
            </w:pPr>
            <w:r>
              <w:rPr>
                <w:rFonts w:asciiTheme="minorHAnsi" w:eastAsia="Calibri" w:hAnsiTheme="minorHAnsi" w:cs="Arial"/>
                <w:b/>
                <w:szCs w:val="22"/>
              </w:rPr>
              <w:t>Gott und das Leid</w:t>
            </w:r>
          </w:p>
          <w:p w14:paraId="429D8BBB" w14:textId="56D3BB71" w:rsidR="00513262" w:rsidRDefault="00513262" w:rsidP="00CD5464">
            <w:pPr>
              <w:rPr>
                <w:rFonts w:asciiTheme="minorHAnsi" w:eastAsia="Calibri" w:hAnsiTheme="minorHAnsi" w:cs="Arial"/>
                <w:b/>
                <w:szCs w:val="22"/>
              </w:rPr>
            </w:pPr>
          </w:p>
          <w:p w14:paraId="13CAD231" w14:textId="77777777" w:rsidR="00C308D7" w:rsidRDefault="00C308D7" w:rsidP="00CD5464">
            <w:pPr>
              <w:rPr>
                <w:rFonts w:asciiTheme="minorHAnsi" w:eastAsia="Calibri" w:hAnsiTheme="minorHAnsi" w:cs="Arial"/>
                <w:b/>
                <w:szCs w:val="22"/>
              </w:rPr>
            </w:pPr>
          </w:p>
          <w:p w14:paraId="3106582E" w14:textId="150C4EB3" w:rsidR="00513262" w:rsidRDefault="00513262" w:rsidP="00CD5464">
            <w:pPr>
              <w:rPr>
                <w:rFonts w:asciiTheme="minorHAnsi" w:eastAsia="Calibri" w:hAnsiTheme="minorHAnsi" w:cs="Arial"/>
                <w:b/>
                <w:szCs w:val="22"/>
              </w:rPr>
            </w:pPr>
          </w:p>
          <w:p w14:paraId="1433DCCE" w14:textId="77777777" w:rsidR="006750F5" w:rsidRDefault="006750F5" w:rsidP="00CD5464">
            <w:pPr>
              <w:rPr>
                <w:rFonts w:asciiTheme="minorHAnsi" w:eastAsia="Calibri" w:hAnsiTheme="minorHAnsi" w:cs="Arial"/>
                <w:b/>
                <w:szCs w:val="22"/>
              </w:rPr>
            </w:pPr>
          </w:p>
          <w:p w14:paraId="3B481A8B" w14:textId="77777777" w:rsidR="00513262" w:rsidRDefault="00513262" w:rsidP="00CD5464">
            <w:pPr>
              <w:rPr>
                <w:rFonts w:asciiTheme="minorHAnsi" w:eastAsia="Calibri" w:hAnsiTheme="minorHAnsi" w:cs="Arial"/>
                <w:b/>
                <w:szCs w:val="22"/>
              </w:rPr>
            </w:pPr>
            <w:r>
              <w:rPr>
                <w:rFonts w:asciiTheme="minorHAnsi" w:eastAsia="Calibri" w:hAnsiTheme="minorHAnsi" w:cs="Arial"/>
                <w:b/>
                <w:szCs w:val="22"/>
              </w:rPr>
              <w:t>Biblische Antworten für das eigene Leben bedenken</w:t>
            </w:r>
          </w:p>
          <w:p w14:paraId="582F1BFD" w14:textId="77777777" w:rsidR="00513262" w:rsidRDefault="00513262" w:rsidP="00CD5464">
            <w:pPr>
              <w:rPr>
                <w:rFonts w:asciiTheme="minorHAnsi" w:eastAsia="Calibri" w:hAnsiTheme="minorHAnsi" w:cs="Arial"/>
                <w:b/>
                <w:szCs w:val="22"/>
              </w:rPr>
            </w:pPr>
          </w:p>
          <w:p w14:paraId="22519C6B" w14:textId="77777777" w:rsidR="00321056" w:rsidRPr="00B9394E" w:rsidRDefault="00321056" w:rsidP="00513262">
            <w:pPr>
              <w:rPr>
                <w:rFonts w:asciiTheme="minorHAnsi" w:hAnsiTheme="minorHAnsi" w:cs="Arial"/>
                <w:sz w:val="16"/>
                <w:szCs w:val="16"/>
              </w:rPr>
            </w:pPr>
          </w:p>
        </w:tc>
        <w:tc>
          <w:tcPr>
            <w:tcW w:w="2824" w:type="dxa"/>
            <w:shd w:val="clear" w:color="auto" w:fill="CCC0D9" w:themeFill="accent4" w:themeFillTint="66"/>
          </w:tcPr>
          <w:p w14:paraId="2FEA70BD" w14:textId="77777777" w:rsidR="00321056" w:rsidRDefault="00711D9C" w:rsidP="00321056">
            <w:pPr>
              <w:rPr>
                <w:rFonts w:asciiTheme="minorHAnsi" w:hAnsiTheme="minorHAnsi" w:cs="Arial"/>
                <w:sz w:val="16"/>
                <w:szCs w:val="16"/>
              </w:rPr>
            </w:pPr>
            <w:r w:rsidRPr="00B9394E">
              <w:rPr>
                <w:rFonts w:asciiTheme="minorHAnsi" w:hAnsiTheme="minorHAnsi" w:cs="Arial"/>
                <w:sz w:val="16"/>
                <w:szCs w:val="16"/>
              </w:rPr>
              <w:lastRenderedPageBreak/>
              <w:t>Die Schülerinnen und Schüler können</w:t>
            </w:r>
          </w:p>
          <w:p w14:paraId="4FF3E185" w14:textId="77777777" w:rsidR="009E0EA6" w:rsidRDefault="009E0EA6" w:rsidP="00321056">
            <w:pPr>
              <w:rPr>
                <w:rFonts w:asciiTheme="minorHAnsi" w:hAnsiTheme="minorHAnsi" w:cs="Arial"/>
                <w:sz w:val="16"/>
                <w:szCs w:val="16"/>
              </w:rPr>
            </w:pPr>
          </w:p>
          <w:p w14:paraId="5A1F8381" w14:textId="77777777" w:rsidR="009E0EA6" w:rsidRPr="009E0EA6" w:rsidRDefault="009E0EA6" w:rsidP="009E0EA6">
            <w:pPr>
              <w:rPr>
                <w:rFonts w:asciiTheme="minorHAnsi" w:hAnsiTheme="minorHAnsi" w:cs="Arial"/>
                <w:sz w:val="16"/>
                <w:szCs w:val="16"/>
              </w:rPr>
            </w:pPr>
            <w:r w:rsidRPr="002C3C23">
              <w:rPr>
                <w:rFonts w:asciiTheme="minorHAnsi" w:hAnsiTheme="minorHAnsi" w:cs="Arial"/>
                <w:b/>
                <w:sz w:val="16"/>
                <w:szCs w:val="16"/>
              </w:rPr>
              <w:t>3.3.4(1)</w:t>
            </w:r>
            <w:r>
              <w:rPr>
                <w:rFonts w:asciiTheme="minorHAnsi" w:hAnsiTheme="minorHAnsi" w:cs="Arial"/>
                <w:sz w:val="16"/>
                <w:szCs w:val="16"/>
              </w:rPr>
              <w:br/>
            </w:r>
            <w:r w:rsidRPr="009E0EA6">
              <w:rPr>
                <w:rFonts w:asciiTheme="minorHAnsi" w:hAnsiTheme="minorHAnsi" w:cs="Arial"/>
                <w:b/>
                <w:sz w:val="16"/>
                <w:szCs w:val="16"/>
              </w:rPr>
              <w:t>G</w:t>
            </w:r>
            <w:r>
              <w:rPr>
                <w:rFonts w:asciiTheme="minorHAnsi" w:hAnsiTheme="minorHAnsi" w:cs="Arial"/>
                <w:sz w:val="16"/>
                <w:szCs w:val="16"/>
              </w:rPr>
              <w:t xml:space="preserve">: </w:t>
            </w:r>
            <w:r w:rsidRPr="009E0EA6">
              <w:rPr>
                <w:rFonts w:asciiTheme="minorHAnsi" w:hAnsiTheme="minorHAnsi" w:cs="Arial"/>
                <w:sz w:val="16"/>
                <w:szCs w:val="16"/>
              </w:rPr>
              <w:t xml:space="preserve"> unterschiedliche Haltungen zu Gott (z. B. Glaube, Zweifel, Gleichgültigkeit, Bestreitung) darstellen</w:t>
            </w:r>
          </w:p>
          <w:p w14:paraId="0604E40D" w14:textId="77777777" w:rsidR="009E0EA6" w:rsidRPr="009E0EA6" w:rsidRDefault="009E0EA6" w:rsidP="009E0EA6">
            <w:pPr>
              <w:rPr>
                <w:rFonts w:asciiTheme="minorHAnsi" w:hAnsiTheme="minorHAnsi" w:cs="Arial"/>
                <w:sz w:val="16"/>
                <w:szCs w:val="16"/>
              </w:rPr>
            </w:pPr>
            <w:r w:rsidRPr="009E0EA6">
              <w:rPr>
                <w:rFonts w:asciiTheme="minorHAnsi" w:hAnsiTheme="minorHAnsi" w:cs="Arial"/>
                <w:b/>
                <w:sz w:val="16"/>
                <w:szCs w:val="16"/>
              </w:rPr>
              <w:t>M</w:t>
            </w:r>
            <w:r w:rsidRPr="009E0EA6">
              <w:rPr>
                <w:rFonts w:asciiTheme="minorHAnsi" w:hAnsiTheme="minorHAnsi" w:cs="Arial"/>
                <w:sz w:val="16"/>
                <w:szCs w:val="16"/>
              </w:rPr>
              <w:t xml:space="preserve"> zur Frage nach der Existenz Gottes einen begründeten Standpunkt einnehmen</w:t>
            </w:r>
          </w:p>
          <w:p w14:paraId="04AD87B0" w14:textId="77777777" w:rsidR="009E0EA6" w:rsidRPr="009E0EA6" w:rsidRDefault="009E0EA6" w:rsidP="009E0EA6">
            <w:pPr>
              <w:rPr>
                <w:rFonts w:asciiTheme="minorHAnsi" w:hAnsiTheme="minorHAnsi" w:cs="Arial"/>
                <w:sz w:val="16"/>
                <w:szCs w:val="16"/>
              </w:rPr>
            </w:pPr>
            <w:r w:rsidRPr="009E0EA6">
              <w:rPr>
                <w:rFonts w:asciiTheme="minorHAnsi" w:hAnsiTheme="minorHAnsi" w:cs="Arial"/>
                <w:b/>
                <w:sz w:val="16"/>
                <w:szCs w:val="16"/>
              </w:rPr>
              <w:t>E:</w:t>
            </w:r>
            <w:r w:rsidRPr="009E0EA6">
              <w:rPr>
                <w:rFonts w:asciiTheme="minorHAnsi" w:hAnsiTheme="minorHAnsi" w:cs="Arial"/>
                <w:sz w:val="16"/>
                <w:szCs w:val="16"/>
              </w:rPr>
              <w:t xml:space="preserve"> sich mit Argumenten für und gegen die Existenz Gottes auseinandersetzen</w:t>
            </w:r>
          </w:p>
          <w:p w14:paraId="103B30EC" w14:textId="77777777" w:rsidR="009E0EA6" w:rsidRPr="00B9394E" w:rsidRDefault="009E0EA6" w:rsidP="00321056">
            <w:pPr>
              <w:rPr>
                <w:rFonts w:asciiTheme="minorHAnsi" w:hAnsiTheme="minorHAnsi" w:cs="Arial"/>
                <w:sz w:val="16"/>
                <w:szCs w:val="16"/>
              </w:rPr>
            </w:pPr>
          </w:p>
        </w:tc>
        <w:tc>
          <w:tcPr>
            <w:tcW w:w="2826" w:type="dxa"/>
            <w:shd w:val="clear" w:color="auto" w:fill="CCC0D9" w:themeFill="accent4" w:themeFillTint="66"/>
          </w:tcPr>
          <w:p w14:paraId="3374286D" w14:textId="12206630" w:rsidR="00321056" w:rsidRDefault="00711D9C" w:rsidP="00711D9C">
            <w:pPr>
              <w:rPr>
                <w:rFonts w:asciiTheme="minorHAnsi" w:hAnsiTheme="minorHAnsi" w:cs="Arial"/>
                <w:sz w:val="16"/>
                <w:szCs w:val="16"/>
              </w:rPr>
            </w:pPr>
            <w:r w:rsidRPr="00B9394E">
              <w:rPr>
                <w:rFonts w:asciiTheme="minorHAnsi" w:hAnsiTheme="minorHAnsi" w:cs="Arial"/>
                <w:sz w:val="16"/>
                <w:szCs w:val="16"/>
              </w:rPr>
              <w:t>Die Schülerinnen und Schüler können</w:t>
            </w:r>
          </w:p>
          <w:p w14:paraId="7FFCF070" w14:textId="25A0F0F3" w:rsidR="002C3C23" w:rsidRDefault="002C3C23" w:rsidP="00711D9C">
            <w:pPr>
              <w:rPr>
                <w:rFonts w:asciiTheme="minorHAnsi" w:hAnsiTheme="minorHAnsi" w:cs="Arial"/>
                <w:sz w:val="16"/>
                <w:szCs w:val="16"/>
              </w:rPr>
            </w:pPr>
          </w:p>
          <w:p w14:paraId="307B398F" w14:textId="388CFD86" w:rsidR="002C3C23" w:rsidRPr="002C3C23" w:rsidRDefault="00CF118C" w:rsidP="002C3C23">
            <w:pPr>
              <w:rPr>
                <w:rFonts w:asciiTheme="minorHAnsi" w:hAnsiTheme="minorHAnsi" w:cs="Arial"/>
                <w:sz w:val="16"/>
                <w:szCs w:val="16"/>
              </w:rPr>
            </w:pPr>
            <w:r>
              <w:rPr>
                <w:rFonts w:asciiTheme="minorHAnsi" w:hAnsiTheme="minorHAnsi" w:cs="Arial"/>
                <w:b/>
                <w:sz w:val="16"/>
                <w:szCs w:val="16"/>
              </w:rPr>
              <w:t>2.1.1</w:t>
            </w:r>
            <w:r w:rsidR="002C3C23" w:rsidRPr="002C3C23">
              <w:rPr>
                <w:rFonts w:asciiTheme="minorHAnsi" w:hAnsiTheme="minorHAnsi" w:cs="Arial"/>
                <w:b/>
                <w:sz w:val="16"/>
                <w:szCs w:val="16"/>
              </w:rPr>
              <w:t xml:space="preserve"> </w:t>
            </w:r>
            <w:r w:rsidR="002C3C23" w:rsidRPr="002C3C23">
              <w:rPr>
                <w:rFonts w:asciiTheme="minorHAnsi" w:hAnsiTheme="minorHAnsi" w:cs="Arial"/>
                <w:sz w:val="16"/>
                <w:szCs w:val="16"/>
              </w:rPr>
              <w:t>Situationen erfassen, in denen letzte Fragen nach Grund, Sinn, Ziel und Verantwortung des Lebens aufbrechen</w:t>
            </w:r>
          </w:p>
          <w:p w14:paraId="1D1EBCB2" w14:textId="77777777" w:rsidR="002C3C23" w:rsidRDefault="002C3C23" w:rsidP="002C3C23">
            <w:pPr>
              <w:rPr>
                <w:rFonts w:asciiTheme="minorHAnsi" w:hAnsiTheme="minorHAnsi" w:cs="Arial"/>
                <w:sz w:val="16"/>
                <w:szCs w:val="16"/>
              </w:rPr>
            </w:pPr>
          </w:p>
          <w:p w14:paraId="096420FD" w14:textId="26830269" w:rsidR="002C3C23" w:rsidRPr="002C3C23" w:rsidRDefault="00CF118C" w:rsidP="002C3C23">
            <w:pPr>
              <w:rPr>
                <w:rFonts w:asciiTheme="minorHAnsi" w:hAnsiTheme="minorHAnsi" w:cs="Arial"/>
                <w:sz w:val="16"/>
                <w:szCs w:val="16"/>
              </w:rPr>
            </w:pPr>
            <w:r>
              <w:rPr>
                <w:rFonts w:asciiTheme="minorHAnsi" w:hAnsiTheme="minorHAnsi" w:cs="Arial"/>
                <w:b/>
                <w:sz w:val="16"/>
                <w:szCs w:val="16"/>
              </w:rPr>
              <w:t>2.1.2</w:t>
            </w:r>
            <w:r w:rsidR="002C3C23" w:rsidRPr="002C3C23">
              <w:rPr>
                <w:rFonts w:asciiTheme="minorHAnsi" w:hAnsiTheme="minorHAnsi" w:cs="Arial"/>
                <w:b/>
                <w:sz w:val="16"/>
                <w:szCs w:val="16"/>
              </w:rPr>
              <w:t xml:space="preserve"> </w:t>
            </w:r>
            <w:r w:rsidR="002C3C23" w:rsidRPr="002C3C23">
              <w:rPr>
                <w:rFonts w:asciiTheme="minorHAnsi" w:hAnsiTheme="minorHAnsi" w:cs="Arial"/>
                <w:sz w:val="16"/>
                <w:szCs w:val="16"/>
              </w:rPr>
              <w:t>religiös bedeutsame Phänomene und Fragestellungen in ihrem Lebensumfeld wahrnehmen und sie beschreiben</w:t>
            </w:r>
          </w:p>
          <w:p w14:paraId="43B4D046" w14:textId="77777777" w:rsidR="002C3C23" w:rsidRDefault="002C3C23" w:rsidP="002C3C23">
            <w:pPr>
              <w:rPr>
                <w:rFonts w:asciiTheme="minorHAnsi" w:hAnsiTheme="minorHAnsi" w:cs="Arial"/>
                <w:sz w:val="16"/>
                <w:szCs w:val="16"/>
              </w:rPr>
            </w:pPr>
          </w:p>
          <w:p w14:paraId="2A486249" w14:textId="5602F3C0" w:rsidR="002C3C23" w:rsidRDefault="002C3C23" w:rsidP="002C3C23">
            <w:pPr>
              <w:rPr>
                <w:rFonts w:asciiTheme="minorHAnsi" w:hAnsiTheme="minorHAnsi" w:cs="Arial"/>
                <w:sz w:val="16"/>
                <w:szCs w:val="16"/>
              </w:rPr>
            </w:pPr>
            <w:r w:rsidRPr="002C3C23">
              <w:rPr>
                <w:rFonts w:asciiTheme="minorHAnsi" w:hAnsiTheme="minorHAnsi" w:cs="Arial"/>
                <w:b/>
                <w:sz w:val="16"/>
                <w:szCs w:val="16"/>
              </w:rPr>
              <w:t>2.1.3</w:t>
            </w:r>
            <w:r w:rsidRPr="002C3C23">
              <w:rPr>
                <w:rFonts w:asciiTheme="minorHAnsi" w:hAnsiTheme="minorHAnsi" w:cs="Arial"/>
                <w:sz w:val="16"/>
                <w:szCs w:val="16"/>
              </w:rPr>
              <w:t xml:space="preserve"> grundlegende religiöse Ausdrucksformen (Symbole, Riten, Mythen, Räume, Zeiten) wahrnehmen, sie in verschiedenen Kontexten erkennen, wiedergeben und sie einordnen</w:t>
            </w:r>
          </w:p>
          <w:p w14:paraId="084C5B24" w14:textId="77777777" w:rsidR="002C3C23" w:rsidRDefault="002C3C23" w:rsidP="002C3C23">
            <w:pPr>
              <w:rPr>
                <w:rFonts w:asciiTheme="minorHAnsi" w:hAnsiTheme="minorHAnsi" w:cs="Arial"/>
                <w:sz w:val="16"/>
                <w:szCs w:val="16"/>
              </w:rPr>
            </w:pPr>
          </w:p>
          <w:p w14:paraId="410B6060" w14:textId="74AB267C" w:rsidR="002C3C23" w:rsidRPr="002C3C23" w:rsidRDefault="002C3C23" w:rsidP="002C3C23">
            <w:pPr>
              <w:rPr>
                <w:rFonts w:asciiTheme="minorHAnsi" w:hAnsiTheme="minorHAnsi" w:cs="Arial"/>
                <w:sz w:val="16"/>
                <w:szCs w:val="16"/>
              </w:rPr>
            </w:pPr>
            <w:r w:rsidRPr="002C3C23">
              <w:rPr>
                <w:rFonts w:asciiTheme="minorHAnsi" w:hAnsiTheme="minorHAnsi" w:cs="Arial"/>
                <w:b/>
                <w:sz w:val="16"/>
                <w:szCs w:val="16"/>
              </w:rPr>
              <w:t xml:space="preserve">2.3.1 </w:t>
            </w:r>
            <w:r w:rsidRPr="002C3C23">
              <w:rPr>
                <w:rFonts w:asciiTheme="minorHAnsi" w:hAnsiTheme="minorHAnsi" w:cs="Arial"/>
                <w:sz w:val="16"/>
                <w:szCs w:val="16"/>
              </w:rPr>
              <w:t>deskriptive und normative Aussagen unterscheiden und sich mit deren Anspruch auseinandersetzen</w:t>
            </w:r>
          </w:p>
          <w:p w14:paraId="46BDDF75" w14:textId="77777777" w:rsidR="002C3C23" w:rsidRDefault="002C3C23" w:rsidP="002C3C23">
            <w:pPr>
              <w:rPr>
                <w:rFonts w:asciiTheme="minorHAnsi" w:hAnsiTheme="minorHAnsi" w:cs="Arial"/>
                <w:sz w:val="16"/>
                <w:szCs w:val="16"/>
              </w:rPr>
            </w:pPr>
          </w:p>
          <w:p w14:paraId="16C64A07" w14:textId="266195D1" w:rsidR="002C3C23" w:rsidRPr="002C3C23" w:rsidRDefault="00CF118C" w:rsidP="002C3C23">
            <w:pPr>
              <w:rPr>
                <w:rFonts w:asciiTheme="minorHAnsi" w:hAnsiTheme="minorHAnsi" w:cs="Arial"/>
                <w:sz w:val="16"/>
                <w:szCs w:val="16"/>
              </w:rPr>
            </w:pPr>
            <w:r>
              <w:rPr>
                <w:rFonts w:asciiTheme="minorHAnsi" w:hAnsiTheme="minorHAnsi" w:cs="Arial"/>
                <w:b/>
                <w:sz w:val="16"/>
                <w:szCs w:val="16"/>
              </w:rPr>
              <w:t>2.3.2</w:t>
            </w:r>
            <w:r w:rsidR="002C3C23" w:rsidRPr="002C3C23">
              <w:rPr>
                <w:rFonts w:asciiTheme="minorHAnsi" w:hAnsiTheme="minorHAnsi" w:cs="Arial"/>
                <w:b/>
                <w:sz w:val="16"/>
                <w:szCs w:val="16"/>
              </w:rPr>
              <w:t xml:space="preserve"> </w:t>
            </w:r>
            <w:r w:rsidR="002C3C23" w:rsidRPr="002C3C23">
              <w:rPr>
                <w:rFonts w:asciiTheme="minorHAnsi" w:hAnsiTheme="minorHAnsi" w:cs="Arial"/>
                <w:sz w:val="16"/>
                <w:szCs w:val="16"/>
              </w:rPr>
              <w:t>Zweifel und Kritik an Religion erörtern</w:t>
            </w:r>
          </w:p>
          <w:p w14:paraId="4E031926" w14:textId="77777777" w:rsidR="002C3C23" w:rsidRDefault="002C3C23" w:rsidP="002C3C23">
            <w:pPr>
              <w:rPr>
                <w:rFonts w:asciiTheme="minorHAnsi" w:hAnsiTheme="minorHAnsi" w:cs="Arial"/>
                <w:sz w:val="16"/>
                <w:szCs w:val="16"/>
              </w:rPr>
            </w:pPr>
          </w:p>
          <w:p w14:paraId="7531F33F" w14:textId="4D653CB1" w:rsidR="002C3C23" w:rsidRPr="00400934" w:rsidRDefault="00CF118C" w:rsidP="002C3C23">
            <w:pPr>
              <w:rPr>
                <w:rFonts w:asciiTheme="minorHAnsi" w:hAnsiTheme="minorHAnsi" w:cs="Arial"/>
                <w:b/>
                <w:sz w:val="16"/>
                <w:szCs w:val="16"/>
              </w:rPr>
            </w:pPr>
            <w:r>
              <w:rPr>
                <w:rFonts w:asciiTheme="minorHAnsi" w:hAnsiTheme="minorHAnsi" w:cs="Arial"/>
                <w:b/>
                <w:sz w:val="16"/>
                <w:szCs w:val="16"/>
              </w:rPr>
              <w:t>2.3.3</w:t>
            </w:r>
            <w:r w:rsidR="002C3C23" w:rsidRPr="002C3C23">
              <w:rPr>
                <w:rFonts w:asciiTheme="minorHAnsi" w:hAnsiTheme="minorHAnsi" w:cs="Arial"/>
                <w:b/>
                <w:sz w:val="16"/>
                <w:szCs w:val="16"/>
              </w:rPr>
              <w:t xml:space="preserve"> </w:t>
            </w:r>
            <w:r w:rsidR="00400934" w:rsidRPr="00400934">
              <w:rPr>
                <w:rFonts w:asciiTheme="minorHAnsi" w:hAnsiTheme="minorHAnsi" w:cs="Arial"/>
                <w:sz w:val="16"/>
                <w:szCs w:val="16"/>
              </w:rPr>
              <w:t>a</w:t>
            </w:r>
            <w:r w:rsidR="002C3C23" w:rsidRPr="002C3C23">
              <w:rPr>
                <w:rFonts w:asciiTheme="minorHAnsi" w:hAnsiTheme="minorHAnsi" w:cs="Arial"/>
                <w:sz w:val="16"/>
                <w:szCs w:val="16"/>
              </w:rPr>
              <w:t>mbivalente Aspekte der Religion und ihrer Praxis erläutern</w:t>
            </w:r>
          </w:p>
          <w:p w14:paraId="0ABC1F0D" w14:textId="77777777" w:rsidR="002C3C23" w:rsidRDefault="002C3C23" w:rsidP="002C3C23">
            <w:pPr>
              <w:rPr>
                <w:rFonts w:asciiTheme="minorHAnsi" w:hAnsiTheme="minorHAnsi" w:cs="Arial"/>
                <w:sz w:val="16"/>
                <w:szCs w:val="16"/>
              </w:rPr>
            </w:pPr>
          </w:p>
          <w:p w14:paraId="18F04A21" w14:textId="33C0FEEA" w:rsidR="002C3C23" w:rsidRDefault="00CF118C" w:rsidP="002C3C23">
            <w:pPr>
              <w:rPr>
                <w:rFonts w:asciiTheme="minorHAnsi" w:hAnsiTheme="minorHAnsi" w:cs="Arial"/>
                <w:sz w:val="16"/>
                <w:szCs w:val="16"/>
              </w:rPr>
            </w:pPr>
            <w:r>
              <w:rPr>
                <w:rFonts w:asciiTheme="minorHAnsi" w:hAnsiTheme="minorHAnsi" w:cs="Arial"/>
                <w:b/>
                <w:sz w:val="16"/>
                <w:szCs w:val="16"/>
              </w:rPr>
              <w:t>2.3.4</w:t>
            </w:r>
            <w:r w:rsidR="002C3C23" w:rsidRPr="002C3C23">
              <w:rPr>
                <w:rFonts w:asciiTheme="minorHAnsi" w:hAnsiTheme="minorHAnsi" w:cs="Arial"/>
                <w:b/>
                <w:sz w:val="16"/>
                <w:szCs w:val="16"/>
              </w:rPr>
              <w:t xml:space="preserve"> </w:t>
            </w:r>
            <w:r w:rsidR="002C3C23" w:rsidRPr="002C3C23">
              <w:rPr>
                <w:rFonts w:asciiTheme="minorHAnsi" w:hAnsiTheme="minorHAnsi" w:cs="Arial"/>
                <w:sz w:val="16"/>
                <w:szCs w:val="16"/>
              </w:rPr>
              <w:t>Grundzüge theologischer Argumentationen miteinander vergleichen</w:t>
            </w:r>
          </w:p>
          <w:p w14:paraId="49561665" w14:textId="77777777" w:rsidR="002C3C23" w:rsidRDefault="002C3C23" w:rsidP="00711D9C">
            <w:pPr>
              <w:rPr>
                <w:rFonts w:asciiTheme="minorHAnsi" w:hAnsiTheme="minorHAnsi" w:cs="Arial"/>
                <w:sz w:val="16"/>
                <w:szCs w:val="16"/>
              </w:rPr>
            </w:pPr>
          </w:p>
          <w:p w14:paraId="27A8CF2B" w14:textId="77777777" w:rsidR="002C3C23" w:rsidRDefault="002C3C23" w:rsidP="00711D9C">
            <w:pPr>
              <w:rPr>
                <w:rFonts w:asciiTheme="minorHAnsi" w:hAnsiTheme="minorHAnsi" w:cs="Arial"/>
                <w:sz w:val="16"/>
                <w:szCs w:val="16"/>
              </w:rPr>
            </w:pPr>
          </w:p>
          <w:p w14:paraId="49D09A3C" w14:textId="06A5F4B1" w:rsidR="002C3C23" w:rsidRPr="00B9394E" w:rsidRDefault="002C3C23" w:rsidP="00711D9C">
            <w:pPr>
              <w:rPr>
                <w:rFonts w:asciiTheme="minorHAnsi" w:hAnsiTheme="minorHAnsi" w:cs="Arial"/>
                <w:sz w:val="16"/>
                <w:szCs w:val="16"/>
              </w:rPr>
            </w:pPr>
          </w:p>
        </w:tc>
      </w:tr>
      <w:tr w:rsidR="00321056" w:rsidRPr="00B9394E" w14:paraId="506686C0" w14:textId="77777777" w:rsidTr="00647AAE">
        <w:trPr>
          <w:trHeight w:val="354"/>
        </w:trPr>
        <w:tc>
          <w:tcPr>
            <w:tcW w:w="6692" w:type="dxa"/>
            <w:gridSpan w:val="2"/>
            <w:shd w:val="clear" w:color="auto" w:fill="CCC0D9" w:themeFill="accent4" w:themeFillTint="66"/>
          </w:tcPr>
          <w:p w14:paraId="0F1705C2" w14:textId="5B8B5FCE" w:rsidR="00321056" w:rsidRPr="00D818C6" w:rsidRDefault="00AA455E" w:rsidP="00321056">
            <w:pPr>
              <w:spacing w:before="60" w:after="60"/>
              <w:rPr>
                <w:rFonts w:asciiTheme="minorHAnsi" w:hAnsiTheme="minorHAnsi" w:cs="Arial"/>
                <w:i/>
              </w:rPr>
            </w:pPr>
            <w:r w:rsidRPr="00D818C6">
              <w:rPr>
                <w:rFonts w:asciiTheme="minorHAnsi" w:hAnsiTheme="minorHAnsi" w:cs="Arial"/>
                <w:i/>
              </w:rPr>
              <w:t xml:space="preserve">Die Schülerinnen und Schüler erhalten Argumente an die Hand, am Diskurs um die Existenz und das Wesen Gottes argumentativ teilzunehmen. </w:t>
            </w:r>
          </w:p>
        </w:tc>
        <w:tc>
          <w:tcPr>
            <w:tcW w:w="2903" w:type="dxa"/>
          </w:tcPr>
          <w:p w14:paraId="01449562" w14:textId="17B2A591" w:rsidR="00321056" w:rsidRPr="00D818C6" w:rsidRDefault="000F5BB5" w:rsidP="00321056">
            <w:pPr>
              <w:spacing w:before="60" w:after="60"/>
              <w:jc w:val="center"/>
              <w:rPr>
                <w:rFonts w:asciiTheme="minorHAnsi" w:hAnsiTheme="minorHAnsi" w:cs="Arial"/>
                <w:b/>
              </w:rPr>
            </w:pPr>
            <w:r w:rsidRPr="00D818C6">
              <w:rPr>
                <w:rFonts w:asciiTheme="minorHAnsi" w:hAnsiTheme="minorHAnsi" w:cs="Arial"/>
                <w:b/>
              </w:rPr>
              <w:t xml:space="preserve">Biblische Gottesrede </w:t>
            </w:r>
            <w:r w:rsidR="007850D5" w:rsidRPr="00D818C6">
              <w:rPr>
                <w:rFonts w:asciiTheme="minorHAnsi" w:hAnsiTheme="minorHAnsi" w:cs="Arial"/>
                <w:b/>
              </w:rPr>
              <w:br/>
            </w:r>
            <w:r w:rsidRPr="00D818C6">
              <w:rPr>
                <w:rFonts w:asciiTheme="minorHAnsi" w:hAnsiTheme="minorHAnsi" w:cs="Arial"/>
                <w:b/>
              </w:rPr>
              <w:t>verstehen und ihre Bedeutung für das eigene Leben prüfen</w:t>
            </w:r>
          </w:p>
        </w:tc>
        <w:tc>
          <w:tcPr>
            <w:tcW w:w="5650" w:type="dxa"/>
            <w:gridSpan w:val="2"/>
            <w:shd w:val="clear" w:color="auto" w:fill="FFFD55"/>
          </w:tcPr>
          <w:p w14:paraId="3F238307" w14:textId="7AF065A4" w:rsidR="00321056" w:rsidRPr="00D818C6" w:rsidRDefault="00850719" w:rsidP="00321056">
            <w:pPr>
              <w:spacing w:before="60" w:after="60"/>
              <w:rPr>
                <w:rFonts w:asciiTheme="minorHAnsi" w:hAnsiTheme="minorHAnsi" w:cs="Arial"/>
                <w:b/>
              </w:rPr>
            </w:pPr>
            <w:r w:rsidRPr="00D818C6">
              <w:rPr>
                <w:rFonts w:ascii="Calibri" w:hAnsi="Calibri" w:cs="Arial"/>
                <w:i/>
              </w:rPr>
              <w:t>Die Schülerinnen und Schüler setzen sich auf der Grundlage eines hermeneutischen Textverständnisses mit christlich verantworteter Gottesrede auseinander</w:t>
            </w:r>
            <w:r w:rsidR="00C308D7" w:rsidRPr="00D818C6">
              <w:rPr>
                <w:rFonts w:ascii="Calibri" w:hAnsi="Calibri" w:cs="Arial"/>
                <w:i/>
              </w:rPr>
              <w:t>.</w:t>
            </w:r>
          </w:p>
        </w:tc>
      </w:tr>
    </w:tbl>
    <w:p w14:paraId="084C4593" w14:textId="77777777" w:rsidR="00A715FE" w:rsidRDefault="00A715FE" w:rsidP="003409B8">
      <w:pPr>
        <w:rPr>
          <w:rFonts w:asciiTheme="minorHAnsi" w:hAnsiTheme="minorHAnsi" w:cs="Arial"/>
          <w:sz w:val="16"/>
          <w:szCs w:val="16"/>
        </w:rPr>
      </w:pPr>
    </w:p>
    <w:p w14:paraId="7115D95D" w14:textId="77777777" w:rsidR="00A715FE" w:rsidRPr="00B9394E" w:rsidRDefault="00A715FE" w:rsidP="003409B8">
      <w:pPr>
        <w:rPr>
          <w:rFonts w:asciiTheme="minorHAnsi" w:hAnsiTheme="minorHAnsi" w:cs="Arial"/>
          <w:sz w:val="16"/>
          <w:szCs w:val="16"/>
        </w:rPr>
      </w:pPr>
    </w:p>
    <w:sectPr w:rsidR="00A715FE" w:rsidRPr="00B9394E" w:rsidSect="00D31B1D">
      <w:headerReference w:type="default" r:id="rId8"/>
      <w:footerReference w:type="default" r:id="rId9"/>
      <w:pgSz w:w="16838" w:h="11906" w:orient="landscape"/>
      <w:pgMar w:top="545" w:right="426" w:bottom="567" w:left="1134" w:header="284" w:footer="10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C3D730" w14:textId="77777777" w:rsidR="00F708D8" w:rsidRDefault="00F708D8" w:rsidP="009061BC">
      <w:r>
        <w:separator/>
      </w:r>
    </w:p>
  </w:endnote>
  <w:endnote w:type="continuationSeparator" w:id="0">
    <w:p w14:paraId="2E87DE05" w14:textId="77777777" w:rsidR="00F708D8" w:rsidRDefault="00F708D8" w:rsidP="00906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9679424"/>
      <w:docPartObj>
        <w:docPartGallery w:val="Page Numbers (Bottom of Page)"/>
        <w:docPartUnique/>
      </w:docPartObj>
    </w:sdtPr>
    <w:sdtEndPr/>
    <w:sdtContent>
      <w:p w14:paraId="426E6A76" w14:textId="6F485914" w:rsidR="00D06E5B" w:rsidRDefault="00D06E5B">
        <w:pPr>
          <w:pStyle w:val="Fuzeile"/>
          <w:jc w:val="right"/>
        </w:pPr>
        <w:r>
          <w:fldChar w:fldCharType="begin"/>
        </w:r>
        <w:r>
          <w:instrText>PAGE   \* MERGEFORMAT</w:instrText>
        </w:r>
        <w:r>
          <w:fldChar w:fldCharType="separate"/>
        </w:r>
        <w:r w:rsidR="005618FE">
          <w:rPr>
            <w:noProof/>
          </w:rPr>
          <w:t>9</w:t>
        </w:r>
        <w:r>
          <w:rPr>
            <w:noProof/>
          </w:rPr>
          <w:fldChar w:fldCharType="end"/>
        </w:r>
      </w:p>
    </w:sdtContent>
  </w:sdt>
  <w:p w14:paraId="20F705EA" w14:textId="77777777" w:rsidR="00D06E5B" w:rsidRDefault="00D06E5B" w:rsidP="005A2C5A">
    <w:pPr>
      <w:pStyle w:val="Fuzeile"/>
      <w:tabs>
        <w:tab w:val="clear" w:pos="4536"/>
        <w:tab w:val="clear" w:pos="9072"/>
        <w:tab w:val="left" w:pos="14509"/>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19788C" w14:textId="77777777" w:rsidR="00F708D8" w:rsidRDefault="00F708D8" w:rsidP="009061BC">
      <w:r>
        <w:separator/>
      </w:r>
    </w:p>
  </w:footnote>
  <w:footnote w:type="continuationSeparator" w:id="0">
    <w:p w14:paraId="21D6436C" w14:textId="77777777" w:rsidR="00F708D8" w:rsidRDefault="00F708D8" w:rsidP="009061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0B121" w14:textId="77777777" w:rsidR="00D06E5B" w:rsidRPr="007B6A71" w:rsidRDefault="00D06E5B" w:rsidP="001758AF">
    <w:pPr>
      <w:jc w:val="both"/>
      <w:rPr>
        <w:rFonts w:asciiTheme="minorHAnsi" w:hAnsiTheme="minorHAnsi" w:cstheme="minorHAnsi"/>
        <w:b/>
      </w:rPr>
    </w:pPr>
    <w:r w:rsidRPr="007B6A71">
      <w:rPr>
        <w:rFonts w:asciiTheme="minorHAnsi" w:hAnsiTheme="minorHAnsi" w:cstheme="minorHAnsi"/>
        <w:b/>
      </w:rPr>
      <w:t xml:space="preserve">Konfessionelle Kooperation – Beispielcurriculum </w:t>
    </w:r>
    <w:r>
      <w:rPr>
        <w:rFonts w:asciiTheme="minorHAnsi" w:hAnsiTheme="minorHAnsi" w:cstheme="minorHAnsi"/>
        <w:b/>
      </w:rPr>
      <w:t>B</w:t>
    </w:r>
    <w:r w:rsidRPr="007B6A71">
      <w:rPr>
        <w:rFonts w:asciiTheme="minorHAnsi" w:hAnsiTheme="minorHAnsi" w:cstheme="minorHAnsi"/>
        <w:b/>
      </w:rPr>
      <w:t xml:space="preserve"> </w:t>
    </w:r>
    <w:r>
      <w:rPr>
        <w:rFonts w:asciiTheme="minorHAnsi" w:hAnsiTheme="minorHAnsi" w:cstheme="minorHAnsi"/>
        <w:b/>
      </w:rPr>
      <w:t>für die Sekundarstufe I</w:t>
    </w:r>
    <w:r w:rsidRPr="007B6A71">
      <w:rPr>
        <w:rFonts w:asciiTheme="minorHAnsi" w:hAnsiTheme="minorHAnsi" w:cstheme="minorHAnsi"/>
        <w:b/>
      </w:rPr>
      <w:t xml:space="preserve"> – Klassen </w:t>
    </w:r>
    <w:r>
      <w:rPr>
        <w:rFonts w:asciiTheme="minorHAnsi" w:hAnsiTheme="minorHAnsi" w:cstheme="minorHAnsi"/>
        <w:b/>
      </w:rPr>
      <w:t>10</w:t>
    </w:r>
  </w:p>
  <w:p w14:paraId="42D83201" w14:textId="77777777" w:rsidR="00D06E5B" w:rsidRPr="001758AF" w:rsidRDefault="00D06E5B" w:rsidP="001758A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99154E"/>
    <w:multiLevelType w:val="multilevel"/>
    <w:tmpl w:val="A4AABFC0"/>
    <w:lvl w:ilvl="0">
      <w:start w:val="1"/>
      <w:numFmt w:val="decimal"/>
      <w:pStyle w:val="BPberschrift1"/>
      <w:lvlText w:val="%1."/>
      <w:lvlJc w:val="left"/>
      <w:pPr>
        <w:ind w:left="432" w:hanging="432"/>
      </w:pPr>
      <w:rPr>
        <w:rFonts w:hint="default"/>
      </w:rPr>
    </w:lvl>
    <w:lvl w:ilvl="1">
      <w:start w:val="1"/>
      <w:numFmt w:val="decimal"/>
      <w:pStyle w:val="BPberschrift2"/>
      <w:lvlText w:val="%1.%2"/>
      <w:lvlJc w:val="left"/>
      <w:pPr>
        <w:ind w:left="5254" w:hanging="576"/>
      </w:pPr>
      <w:rPr>
        <w:rFonts w:hint="default"/>
      </w:rPr>
    </w:lvl>
    <w:lvl w:ilvl="2">
      <w:start w:val="1"/>
      <w:numFmt w:val="decimal"/>
      <w:pStyle w:val="BPberschrift3"/>
      <w:lvlText w:val="%1.%2.%3"/>
      <w:lvlJc w:val="left"/>
      <w:pPr>
        <w:ind w:left="720" w:hanging="720"/>
      </w:pPr>
      <w:rPr>
        <w:rFonts w:hint="default"/>
        <w:sz w:val="24"/>
      </w:rPr>
    </w:lvl>
    <w:lvl w:ilvl="3">
      <w:start w:val="1"/>
      <w:numFmt w:val="decimal"/>
      <w:pStyle w:val="BPberschrift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21AF7DF1"/>
    <w:multiLevelType w:val="hybridMultilevel"/>
    <w:tmpl w:val="9A2C04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34E2C99"/>
    <w:multiLevelType w:val="hybridMultilevel"/>
    <w:tmpl w:val="6FBE6A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FA555F0"/>
    <w:multiLevelType w:val="hybridMultilevel"/>
    <w:tmpl w:val="401001B2"/>
    <w:lvl w:ilvl="0" w:tplc="C9567074">
      <w:start w:val="1"/>
      <w:numFmt w:val="decimal"/>
      <w:lvlText w:val="%1."/>
      <w:lvlJc w:val="left"/>
      <w:pPr>
        <w:ind w:left="360" w:hanging="360"/>
      </w:pPr>
      <w:rPr>
        <w:rFonts w:hint="default"/>
        <w:color w:val="000000" w:themeColor="text1"/>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45516B76"/>
    <w:multiLevelType w:val="hybridMultilevel"/>
    <w:tmpl w:val="AD8ED4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7881625"/>
    <w:multiLevelType w:val="hybridMultilevel"/>
    <w:tmpl w:val="26DAE224"/>
    <w:lvl w:ilvl="0" w:tplc="0407000F">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77223111"/>
    <w:multiLevelType w:val="hybridMultilevel"/>
    <w:tmpl w:val="08C4BAB0"/>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0"/>
  </w:num>
  <w:num w:numId="2">
    <w:abstractNumId w:val="3"/>
  </w:num>
  <w:num w:numId="3">
    <w:abstractNumId w:val="5"/>
  </w:num>
  <w:num w:numId="4">
    <w:abstractNumId w:val="6"/>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3876"/>
    <w:rsid w:val="0000096F"/>
    <w:rsid w:val="00004155"/>
    <w:rsid w:val="0001145C"/>
    <w:rsid w:val="000148D1"/>
    <w:rsid w:val="00032670"/>
    <w:rsid w:val="0004152C"/>
    <w:rsid w:val="000436AC"/>
    <w:rsid w:val="00051D9A"/>
    <w:rsid w:val="00054058"/>
    <w:rsid w:val="00056A9B"/>
    <w:rsid w:val="0006518D"/>
    <w:rsid w:val="000653FE"/>
    <w:rsid w:val="0007610D"/>
    <w:rsid w:val="00082FE0"/>
    <w:rsid w:val="00084B05"/>
    <w:rsid w:val="000948D5"/>
    <w:rsid w:val="00094FB6"/>
    <w:rsid w:val="000970D3"/>
    <w:rsid w:val="000B0908"/>
    <w:rsid w:val="000B6E64"/>
    <w:rsid w:val="000C000D"/>
    <w:rsid w:val="000C2798"/>
    <w:rsid w:val="000C6E13"/>
    <w:rsid w:val="000D66A7"/>
    <w:rsid w:val="000E3B8C"/>
    <w:rsid w:val="000E43F5"/>
    <w:rsid w:val="000E68D1"/>
    <w:rsid w:val="000F09FE"/>
    <w:rsid w:val="000F5BB5"/>
    <w:rsid w:val="000F5F2D"/>
    <w:rsid w:val="000F688D"/>
    <w:rsid w:val="001010CC"/>
    <w:rsid w:val="00101440"/>
    <w:rsid w:val="00105B5D"/>
    <w:rsid w:val="001111F3"/>
    <w:rsid w:val="00112884"/>
    <w:rsid w:val="00117426"/>
    <w:rsid w:val="001214D3"/>
    <w:rsid w:val="00121ABC"/>
    <w:rsid w:val="00122389"/>
    <w:rsid w:val="0012258D"/>
    <w:rsid w:val="001243F4"/>
    <w:rsid w:val="00124FA2"/>
    <w:rsid w:val="0012617D"/>
    <w:rsid w:val="001301CE"/>
    <w:rsid w:val="00131059"/>
    <w:rsid w:val="001379B8"/>
    <w:rsid w:val="00140B4E"/>
    <w:rsid w:val="001444FD"/>
    <w:rsid w:val="00146E62"/>
    <w:rsid w:val="00146E6D"/>
    <w:rsid w:val="0015083D"/>
    <w:rsid w:val="001567AA"/>
    <w:rsid w:val="00157897"/>
    <w:rsid w:val="00157D27"/>
    <w:rsid w:val="00161607"/>
    <w:rsid w:val="00167D9E"/>
    <w:rsid w:val="0017169F"/>
    <w:rsid w:val="00171FF5"/>
    <w:rsid w:val="001758AF"/>
    <w:rsid w:val="00181318"/>
    <w:rsid w:val="00184F07"/>
    <w:rsid w:val="001864FD"/>
    <w:rsid w:val="00187075"/>
    <w:rsid w:val="00187B1E"/>
    <w:rsid w:val="001911E6"/>
    <w:rsid w:val="0019354D"/>
    <w:rsid w:val="001967DE"/>
    <w:rsid w:val="001B1A5E"/>
    <w:rsid w:val="001B2DFE"/>
    <w:rsid w:val="001B3019"/>
    <w:rsid w:val="001C0FAF"/>
    <w:rsid w:val="001D0B93"/>
    <w:rsid w:val="001D1703"/>
    <w:rsid w:val="001D58E0"/>
    <w:rsid w:val="001D72DA"/>
    <w:rsid w:val="001E1D86"/>
    <w:rsid w:val="001E3122"/>
    <w:rsid w:val="001E3729"/>
    <w:rsid w:val="001E606D"/>
    <w:rsid w:val="001E7AF6"/>
    <w:rsid w:val="001F150D"/>
    <w:rsid w:val="001F4717"/>
    <w:rsid w:val="00200FF3"/>
    <w:rsid w:val="0020228C"/>
    <w:rsid w:val="00202F63"/>
    <w:rsid w:val="0020345C"/>
    <w:rsid w:val="00205D96"/>
    <w:rsid w:val="00210511"/>
    <w:rsid w:val="002125C4"/>
    <w:rsid w:val="002128C4"/>
    <w:rsid w:val="002160D6"/>
    <w:rsid w:val="002279CA"/>
    <w:rsid w:val="00227D05"/>
    <w:rsid w:val="0023317E"/>
    <w:rsid w:val="002332AF"/>
    <w:rsid w:val="002371C2"/>
    <w:rsid w:val="00241E2E"/>
    <w:rsid w:val="00244069"/>
    <w:rsid w:val="00256045"/>
    <w:rsid w:val="00265EB7"/>
    <w:rsid w:val="0026798A"/>
    <w:rsid w:val="0027171C"/>
    <w:rsid w:val="00271EA4"/>
    <w:rsid w:val="002727E4"/>
    <w:rsid w:val="002749DD"/>
    <w:rsid w:val="00283078"/>
    <w:rsid w:val="00284A94"/>
    <w:rsid w:val="00285E59"/>
    <w:rsid w:val="00290EB3"/>
    <w:rsid w:val="00295E3A"/>
    <w:rsid w:val="002A6334"/>
    <w:rsid w:val="002B1511"/>
    <w:rsid w:val="002B21B0"/>
    <w:rsid w:val="002C3C23"/>
    <w:rsid w:val="002C6312"/>
    <w:rsid w:val="002D2973"/>
    <w:rsid w:val="002D3FE4"/>
    <w:rsid w:val="002E05F6"/>
    <w:rsid w:val="002E0B62"/>
    <w:rsid w:val="002E433C"/>
    <w:rsid w:val="002E6F1E"/>
    <w:rsid w:val="002E763B"/>
    <w:rsid w:val="002F0FB2"/>
    <w:rsid w:val="002F3E0D"/>
    <w:rsid w:val="002F5AC0"/>
    <w:rsid w:val="002F628F"/>
    <w:rsid w:val="00300944"/>
    <w:rsid w:val="003017B1"/>
    <w:rsid w:val="003040AA"/>
    <w:rsid w:val="003107EB"/>
    <w:rsid w:val="00313584"/>
    <w:rsid w:val="00321056"/>
    <w:rsid w:val="00321130"/>
    <w:rsid w:val="00324102"/>
    <w:rsid w:val="00325FEE"/>
    <w:rsid w:val="00331B18"/>
    <w:rsid w:val="003328A8"/>
    <w:rsid w:val="003409B8"/>
    <w:rsid w:val="00341BAD"/>
    <w:rsid w:val="00342FBB"/>
    <w:rsid w:val="00345DFA"/>
    <w:rsid w:val="00346DAD"/>
    <w:rsid w:val="003514F0"/>
    <w:rsid w:val="00353528"/>
    <w:rsid w:val="00355F5E"/>
    <w:rsid w:val="003579FC"/>
    <w:rsid w:val="00357A61"/>
    <w:rsid w:val="00357C83"/>
    <w:rsid w:val="00367EED"/>
    <w:rsid w:val="003905AF"/>
    <w:rsid w:val="00394038"/>
    <w:rsid w:val="003A07A1"/>
    <w:rsid w:val="003B01C4"/>
    <w:rsid w:val="003B5A1B"/>
    <w:rsid w:val="003B71D1"/>
    <w:rsid w:val="003C7EA9"/>
    <w:rsid w:val="003D0238"/>
    <w:rsid w:val="003D2BFA"/>
    <w:rsid w:val="003D3D68"/>
    <w:rsid w:val="003D67C7"/>
    <w:rsid w:val="003E211A"/>
    <w:rsid w:val="003E71B8"/>
    <w:rsid w:val="003F0EDE"/>
    <w:rsid w:val="003F1A9C"/>
    <w:rsid w:val="003F3876"/>
    <w:rsid w:val="003F5B30"/>
    <w:rsid w:val="00400934"/>
    <w:rsid w:val="00401D78"/>
    <w:rsid w:val="00411122"/>
    <w:rsid w:val="004154A1"/>
    <w:rsid w:val="0042302D"/>
    <w:rsid w:val="00423209"/>
    <w:rsid w:val="00427FD0"/>
    <w:rsid w:val="004354C1"/>
    <w:rsid w:val="004370CA"/>
    <w:rsid w:val="00437B7A"/>
    <w:rsid w:val="00441298"/>
    <w:rsid w:val="004413F5"/>
    <w:rsid w:val="0044258F"/>
    <w:rsid w:val="00442F7D"/>
    <w:rsid w:val="00443580"/>
    <w:rsid w:val="0044493D"/>
    <w:rsid w:val="004522B8"/>
    <w:rsid w:val="00452BD3"/>
    <w:rsid w:val="004548F3"/>
    <w:rsid w:val="00461581"/>
    <w:rsid w:val="004662B2"/>
    <w:rsid w:val="00470F3A"/>
    <w:rsid w:val="00476333"/>
    <w:rsid w:val="00491756"/>
    <w:rsid w:val="004A11C6"/>
    <w:rsid w:val="004A2774"/>
    <w:rsid w:val="004A4AAC"/>
    <w:rsid w:val="004A7EC2"/>
    <w:rsid w:val="004A7FA2"/>
    <w:rsid w:val="004B328B"/>
    <w:rsid w:val="004B58C0"/>
    <w:rsid w:val="004C1DFC"/>
    <w:rsid w:val="004C20A3"/>
    <w:rsid w:val="004D0989"/>
    <w:rsid w:val="004D4D10"/>
    <w:rsid w:val="004D6177"/>
    <w:rsid w:val="004D6891"/>
    <w:rsid w:val="004D7661"/>
    <w:rsid w:val="004E1843"/>
    <w:rsid w:val="004E65A7"/>
    <w:rsid w:val="004E68C5"/>
    <w:rsid w:val="004E68E7"/>
    <w:rsid w:val="004F1B10"/>
    <w:rsid w:val="004F615F"/>
    <w:rsid w:val="00500CD1"/>
    <w:rsid w:val="00504436"/>
    <w:rsid w:val="0050789B"/>
    <w:rsid w:val="005122D8"/>
    <w:rsid w:val="00513262"/>
    <w:rsid w:val="00521961"/>
    <w:rsid w:val="00522087"/>
    <w:rsid w:val="00533DBD"/>
    <w:rsid w:val="00541FEC"/>
    <w:rsid w:val="00542E22"/>
    <w:rsid w:val="00554641"/>
    <w:rsid w:val="00557A99"/>
    <w:rsid w:val="005618FE"/>
    <w:rsid w:val="00562719"/>
    <w:rsid w:val="005737FC"/>
    <w:rsid w:val="00585627"/>
    <w:rsid w:val="005A2C5A"/>
    <w:rsid w:val="005A3939"/>
    <w:rsid w:val="005A50F5"/>
    <w:rsid w:val="005A7B3E"/>
    <w:rsid w:val="005B2C64"/>
    <w:rsid w:val="005B5A27"/>
    <w:rsid w:val="005B5E93"/>
    <w:rsid w:val="005C044D"/>
    <w:rsid w:val="005C6BC7"/>
    <w:rsid w:val="005D34D8"/>
    <w:rsid w:val="005D5954"/>
    <w:rsid w:val="005D6737"/>
    <w:rsid w:val="005D7086"/>
    <w:rsid w:val="005D758E"/>
    <w:rsid w:val="005E48C9"/>
    <w:rsid w:val="005E5ABC"/>
    <w:rsid w:val="005E6291"/>
    <w:rsid w:val="005E76C7"/>
    <w:rsid w:val="005F2708"/>
    <w:rsid w:val="005F5A17"/>
    <w:rsid w:val="006059F7"/>
    <w:rsid w:val="00611E74"/>
    <w:rsid w:val="006141CE"/>
    <w:rsid w:val="006155C1"/>
    <w:rsid w:val="006159E0"/>
    <w:rsid w:val="00624A21"/>
    <w:rsid w:val="006261AC"/>
    <w:rsid w:val="00627885"/>
    <w:rsid w:val="0063260C"/>
    <w:rsid w:val="006332EE"/>
    <w:rsid w:val="006421D3"/>
    <w:rsid w:val="00647AAE"/>
    <w:rsid w:val="006646AC"/>
    <w:rsid w:val="00667A18"/>
    <w:rsid w:val="00670839"/>
    <w:rsid w:val="006750F5"/>
    <w:rsid w:val="006768C1"/>
    <w:rsid w:val="00680CF5"/>
    <w:rsid w:val="0068514F"/>
    <w:rsid w:val="00690D51"/>
    <w:rsid w:val="00696C36"/>
    <w:rsid w:val="006A1EDE"/>
    <w:rsid w:val="006A2275"/>
    <w:rsid w:val="006B0924"/>
    <w:rsid w:val="006B1B45"/>
    <w:rsid w:val="006B29F6"/>
    <w:rsid w:val="006B7D9E"/>
    <w:rsid w:val="006C3497"/>
    <w:rsid w:val="006C35F3"/>
    <w:rsid w:val="006C6F19"/>
    <w:rsid w:val="006D2113"/>
    <w:rsid w:val="006D3D50"/>
    <w:rsid w:val="006D4643"/>
    <w:rsid w:val="006D5941"/>
    <w:rsid w:val="006E31B2"/>
    <w:rsid w:val="006F2E58"/>
    <w:rsid w:val="00700611"/>
    <w:rsid w:val="0070530C"/>
    <w:rsid w:val="007101C9"/>
    <w:rsid w:val="00711D9C"/>
    <w:rsid w:val="00720CCD"/>
    <w:rsid w:val="00721FBC"/>
    <w:rsid w:val="0072207B"/>
    <w:rsid w:val="00723E62"/>
    <w:rsid w:val="0072429B"/>
    <w:rsid w:val="007266AC"/>
    <w:rsid w:val="00733AAF"/>
    <w:rsid w:val="007403EF"/>
    <w:rsid w:val="00747361"/>
    <w:rsid w:val="00765934"/>
    <w:rsid w:val="007815D3"/>
    <w:rsid w:val="00783156"/>
    <w:rsid w:val="00783989"/>
    <w:rsid w:val="00783BB7"/>
    <w:rsid w:val="007850D5"/>
    <w:rsid w:val="0078650E"/>
    <w:rsid w:val="00797FE5"/>
    <w:rsid w:val="007A326C"/>
    <w:rsid w:val="007B56E6"/>
    <w:rsid w:val="007B7263"/>
    <w:rsid w:val="007C138D"/>
    <w:rsid w:val="007C30FA"/>
    <w:rsid w:val="007C5DF3"/>
    <w:rsid w:val="007D0142"/>
    <w:rsid w:val="007D5364"/>
    <w:rsid w:val="007D638D"/>
    <w:rsid w:val="007E08D0"/>
    <w:rsid w:val="007E37C1"/>
    <w:rsid w:val="007E5AA6"/>
    <w:rsid w:val="007F5360"/>
    <w:rsid w:val="007F60D3"/>
    <w:rsid w:val="00812A3B"/>
    <w:rsid w:val="008171AA"/>
    <w:rsid w:val="00827478"/>
    <w:rsid w:val="00827E3D"/>
    <w:rsid w:val="0083241F"/>
    <w:rsid w:val="00836520"/>
    <w:rsid w:val="00842C31"/>
    <w:rsid w:val="008439B6"/>
    <w:rsid w:val="008469B0"/>
    <w:rsid w:val="00850719"/>
    <w:rsid w:val="00853DB9"/>
    <w:rsid w:val="0085435A"/>
    <w:rsid w:val="0086432F"/>
    <w:rsid w:val="00870457"/>
    <w:rsid w:val="008770D4"/>
    <w:rsid w:val="0088324C"/>
    <w:rsid w:val="00887193"/>
    <w:rsid w:val="00891F99"/>
    <w:rsid w:val="008934E9"/>
    <w:rsid w:val="00893A68"/>
    <w:rsid w:val="008941A3"/>
    <w:rsid w:val="008A02C5"/>
    <w:rsid w:val="008A4443"/>
    <w:rsid w:val="008B18CD"/>
    <w:rsid w:val="008B29C5"/>
    <w:rsid w:val="008B5D6B"/>
    <w:rsid w:val="008B6B80"/>
    <w:rsid w:val="008C332B"/>
    <w:rsid w:val="008C4A29"/>
    <w:rsid w:val="008C503D"/>
    <w:rsid w:val="008D08B0"/>
    <w:rsid w:val="008D561C"/>
    <w:rsid w:val="008E4CEE"/>
    <w:rsid w:val="008E6912"/>
    <w:rsid w:val="008F16DA"/>
    <w:rsid w:val="008F1EF4"/>
    <w:rsid w:val="008F6F76"/>
    <w:rsid w:val="00900A6B"/>
    <w:rsid w:val="009061BC"/>
    <w:rsid w:val="00906C68"/>
    <w:rsid w:val="00913A9C"/>
    <w:rsid w:val="009154CB"/>
    <w:rsid w:val="00917213"/>
    <w:rsid w:val="00922F27"/>
    <w:rsid w:val="00924C1F"/>
    <w:rsid w:val="00932CD1"/>
    <w:rsid w:val="00935A17"/>
    <w:rsid w:val="00936453"/>
    <w:rsid w:val="009430A4"/>
    <w:rsid w:val="00944D71"/>
    <w:rsid w:val="009548F7"/>
    <w:rsid w:val="00955AED"/>
    <w:rsid w:val="00956756"/>
    <w:rsid w:val="00956778"/>
    <w:rsid w:val="00963A68"/>
    <w:rsid w:val="00964972"/>
    <w:rsid w:val="00967066"/>
    <w:rsid w:val="00970CAC"/>
    <w:rsid w:val="00971238"/>
    <w:rsid w:val="00971FE6"/>
    <w:rsid w:val="00972A0E"/>
    <w:rsid w:val="00984323"/>
    <w:rsid w:val="00992B96"/>
    <w:rsid w:val="009A089F"/>
    <w:rsid w:val="009A3EB4"/>
    <w:rsid w:val="009A4EA7"/>
    <w:rsid w:val="009A6E7A"/>
    <w:rsid w:val="009A751A"/>
    <w:rsid w:val="009B2B73"/>
    <w:rsid w:val="009B2C83"/>
    <w:rsid w:val="009B6390"/>
    <w:rsid w:val="009B7C02"/>
    <w:rsid w:val="009D590B"/>
    <w:rsid w:val="009D5B36"/>
    <w:rsid w:val="009E0EA6"/>
    <w:rsid w:val="009E1E37"/>
    <w:rsid w:val="009E2DE2"/>
    <w:rsid w:val="009E36F8"/>
    <w:rsid w:val="009E6185"/>
    <w:rsid w:val="009F3DA0"/>
    <w:rsid w:val="009F5226"/>
    <w:rsid w:val="00A10F98"/>
    <w:rsid w:val="00A14050"/>
    <w:rsid w:val="00A15E7B"/>
    <w:rsid w:val="00A20253"/>
    <w:rsid w:val="00A209A6"/>
    <w:rsid w:val="00A2142D"/>
    <w:rsid w:val="00A31720"/>
    <w:rsid w:val="00A446BC"/>
    <w:rsid w:val="00A4629D"/>
    <w:rsid w:val="00A46604"/>
    <w:rsid w:val="00A505C1"/>
    <w:rsid w:val="00A52E37"/>
    <w:rsid w:val="00A53439"/>
    <w:rsid w:val="00A553D7"/>
    <w:rsid w:val="00A715FE"/>
    <w:rsid w:val="00A73A9E"/>
    <w:rsid w:val="00A74679"/>
    <w:rsid w:val="00A76C9C"/>
    <w:rsid w:val="00A77C40"/>
    <w:rsid w:val="00A84E16"/>
    <w:rsid w:val="00A925A3"/>
    <w:rsid w:val="00A9400D"/>
    <w:rsid w:val="00AA0599"/>
    <w:rsid w:val="00AA455E"/>
    <w:rsid w:val="00AA7ED4"/>
    <w:rsid w:val="00AB0E89"/>
    <w:rsid w:val="00AB1DBC"/>
    <w:rsid w:val="00AB5446"/>
    <w:rsid w:val="00AB5781"/>
    <w:rsid w:val="00AC2BB6"/>
    <w:rsid w:val="00AC50E5"/>
    <w:rsid w:val="00AC6754"/>
    <w:rsid w:val="00AD07C2"/>
    <w:rsid w:val="00AD20C3"/>
    <w:rsid w:val="00AD2271"/>
    <w:rsid w:val="00AE3ACC"/>
    <w:rsid w:val="00AE4A3C"/>
    <w:rsid w:val="00AF4D74"/>
    <w:rsid w:val="00B0193D"/>
    <w:rsid w:val="00B1480E"/>
    <w:rsid w:val="00B15E15"/>
    <w:rsid w:val="00B16092"/>
    <w:rsid w:val="00B26491"/>
    <w:rsid w:val="00B33330"/>
    <w:rsid w:val="00B3709F"/>
    <w:rsid w:val="00B45EEF"/>
    <w:rsid w:val="00B473C4"/>
    <w:rsid w:val="00B51B46"/>
    <w:rsid w:val="00B56002"/>
    <w:rsid w:val="00B5664F"/>
    <w:rsid w:val="00B61881"/>
    <w:rsid w:val="00B64BFF"/>
    <w:rsid w:val="00B72006"/>
    <w:rsid w:val="00B725A6"/>
    <w:rsid w:val="00B72C7E"/>
    <w:rsid w:val="00B83DFE"/>
    <w:rsid w:val="00B8479F"/>
    <w:rsid w:val="00B8691B"/>
    <w:rsid w:val="00B93561"/>
    <w:rsid w:val="00B9394E"/>
    <w:rsid w:val="00B9466F"/>
    <w:rsid w:val="00B95E53"/>
    <w:rsid w:val="00B96C2F"/>
    <w:rsid w:val="00B96EE1"/>
    <w:rsid w:val="00BA09DE"/>
    <w:rsid w:val="00BA0CE9"/>
    <w:rsid w:val="00BA1CB7"/>
    <w:rsid w:val="00BA25BB"/>
    <w:rsid w:val="00BB1B44"/>
    <w:rsid w:val="00BC222A"/>
    <w:rsid w:val="00BC282C"/>
    <w:rsid w:val="00BC38B6"/>
    <w:rsid w:val="00BC53F0"/>
    <w:rsid w:val="00BC7403"/>
    <w:rsid w:val="00BD3B87"/>
    <w:rsid w:val="00BE7439"/>
    <w:rsid w:val="00BF4ABC"/>
    <w:rsid w:val="00BF70A1"/>
    <w:rsid w:val="00C03D5D"/>
    <w:rsid w:val="00C0744E"/>
    <w:rsid w:val="00C10785"/>
    <w:rsid w:val="00C1131C"/>
    <w:rsid w:val="00C21D7B"/>
    <w:rsid w:val="00C301AC"/>
    <w:rsid w:val="00C308D7"/>
    <w:rsid w:val="00C37DF3"/>
    <w:rsid w:val="00C4711E"/>
    <w:rsid w:val="00C50C7B"/>
    <w:rsid w:val="00C51CD7"/>
    <w:rsid w:val="00C61152"/>
    <w:rsid w:val="00C65739"/>
    <w:rsid w:val="00C7054C"/>
    <w:rsid w:val="00C759C4"/>
    <w:rsid w:val="00C82332"/>
    <w:rsid w:val="00C85139"/>
    <w:rsid w:val="00C8529B"/>
    <w:rsid w:val="00C86D34"/>
    <w:rsid w:val="00C875FC"/>
    <w:rsid w:val="00C90464"/>
    <w:rsid w:val="00C953A0"/>
    <w:rsid w:val="00C97296"/>
    <w:rsid w:val="00CA2C28"/>
    <w:rsid w:val="00CA3ABD"/>
    <w:rsid w:val="00CB201F"/>
    <w:rsid w:val="00CB2300"/>
    <w:rsid w:val="00CB2536"/>
    <w:rsid w:val="00CB3D8F"/>
    <w:rsid w:val="00CC47E2"/>
    <w:rsid w:val="00CD2FDE"/>
    <w:rsid w:val="00CD372A"/>
    <w:rsid w:val="00CD5464"/>
    <w:rsid w:val="00CE16EE"/>
    <w:rsid w:val="00CF118C"/>
    <w:rsid w:val="00CF1D5D"/>
    <w:rsid w:val="00CF4E6F"/>
    <w:rsid w:val="00CF5C20"/>
    <w:rsid w:val="00D013DD"/>
    <w:rsid w:val="00D01CC8"/>
    <w:rsid w:val="00D03E0F"/>
    <w:rsid w:val="00D06E5B"/>
    <w:rsid w:val="00D124AC"/>
    <w:rsid w:val="00D17FBF"/>
    <w:rsid w:val="00D26DAB"/>
    <w:rsid w:val="00D27BEF"/>
    <w:rsid w:val="00D31B1D"/>
    <w:rsid w:val="00D33B97"/>
    <w:rsid w:val="00D36688"/>
    <w:rsid w:val="00D476C9"/>
    <w:rsid w:val="00D51682"/>
    <w:rsid w:val="00D5549A"/>
    <w:rsid w:val="00D721D9"/>
    <w:rsid w:val="00D72EF4"/>
    <w:rsid w:val="00D75265"/>
    <w:rsid w:val="00D76822"/>
    <w:rsid w:val="00D818C6"/>
    <w:rsid w:val="00D82538"/>
    <w:rsid w:val="00D83841"/>
    <w:rsid w:val="00D84CBE"/>
    <w:rsid w:val="00D84D8F"/>
    <w:rsid w:val="00D87ECF"/>
    <w:rsid w:val="00D92BE3"/>
    <w:rsid w:val="00D930E1"/>
    <w:rsid w:val="00D9441C"/>
    <w:rsid w:val="00D954E1"/>
    <w:rsid w:val="00D95C04"/>
    <w:rsid w:val="00DB36C9"/>
    <w:rsid w:val="00DB3DFB"/>
    <w:rsid w:val="00DB434F"/>
    <w:rsid w:val="00DC70B3"/>
    <w:rsid w:val="00DD0D0D"/>
    <w:rsid w:val="00DD6661"/>
    <w:rsid w:val="00DE30DF"/>
    <w:rsid w:val="00DE4B13"/>
    <w:rsid w:val="00DE651F"/>
    <w:rsid w:val="00DE653F"/>
    <w:rsid w:val="00E00078"/>
    <w:rsid w:val="00E01247"/>
    <w:rsid w:val="00E03417"/>
    <w:rsid w:val="00E03ECF"/>
    <w:rsid w:val="00E13B44"/>
    <w:rsid w:val="00E20746"/>
    <w:rsid w:val="00E21330"/>
    <w:rsid w:val="00E23E65"/>
    <w:rsid w:val="00E30B07"/>
    <w:rsid w:val="00E374EA"/>
    <w:rsid w:val="00E4357D"/>
    <w:rsid w:val="00E439AA"/>
    <w:rsid w:val="00E44804"/>
    <w:rsid w:val="00E44ECA"/>
    <w:rsid w:val="00E5365D"/>
    <w:rsid w:val="00E54E14"/>
    <w:rsid w:val="00E55304"/>
    <w:rsid w:val="00E611BB"/>
    <w:rsid w:val="00E61C15"/>
    <w:rsid w:val="00E6411E"/>
    <w:rsid w:val="00E64CA4"/>
    <w:rsid w:val="00E65C32"/>
    <w:rsid w:val="00E854D8"/>
    <w:rsid w:val="00E967F7"/>
    <w:rsid w:val="00EA462B"/>
    <w:rsid w:val="00EA4729"/>
    <w:rsid w:val="00EA4E55"/>
    <w:rsid w:val="00EA4F96"/>
    <w:rsid w:val="00EA6C20"/>
    <w:rsid w:val="00EA74E3"/>
    <w:rsid w:val="00EB1202"/>
    <w:rsid w:val="00EB232E"/>
    <w:rsid w:val="00EB6249"/>
    <w:rsid w:val="00EB734C"/>
    <w:rsid w:val="00EB7FBF"/>
    <w:rsid w:val="00EC68B1"/>
    <w:rsid w:val="00ED0744"/>
    <w:rsid w:val="00ED23D8"/>
    <w:rsid w:val="00EE0FB8"/>
    <w:rsid w:val="00EE1BFF"/>
    <w:rsid w:val="00EE254A"/>
    <w:rsid w:val="00EE2BBE"/>
    <w:rsid w:val="00EE482E"/>
    <w:rsid w:val="00EF2CB3"/>
    <w:rsid w:val="00EF2D0B"/>
    <w:rsid w:val="00EF4A00"/>
    <w:rsid w:val="00EF6C04"/>
    <w:rsid w:val="00F02FC6"/>
    <w:rsid w:val="00F034F6"/>
    <w:rsid w:val="00F11945"/>
    <w:rsid w:val="00F147CD"/>
    <w:rsid w:val="00F15B0E"/>
    <w:rsid w:val="00F2606C"/>
    <w:rsid w:val="00F3068F"/>
    <w:rsid w:val="00F30EF1"/>
    <w:rsid w:val="00F361D1"/>
    <w:rsid w:val="00F40BF7"/>
    <w:rsid w:val="00F46C1A"/>
    <w:rsid w:val="00F5087C"/>
    <w:rsid w:val="00F50C30"/>
    <w:rsid w:val="00F53D17"/>
    <w:rsid w:val="00F55B6A"/>
    <w:rsid w:val="00F62DA7"/>
    <w:rsid w:val="00F63D4B"/>
    <w:rsid w:val="00F70254"/>
    <w:rsid w:val="00F70383"/>
    <w:rsid w:val="00F708D8"/>
    <w:rsid w:val="00F75759"/>
    <w:rsid w:val="00F80DF9"/>
    <w:rsid w:val="00F81CD8"/>
    <w:rsid w:val="00F86D0C"/>
    <w:rsid w:val="00F90569"/>
    <w:rsid w:val="00F93F3E"/>
    <w:rsid w:val="00F97096"/>
    <w:rsid w:val="00FA17C2"/>
    <w:rsid w:val="00FA3BB0"/>
    <w:rsid w:val="00FA7DD1"/>
    <w:rsid w:val="00FB037B"/>
    <w:rsid w:val="00FB0C0D"/>
    <w:rsid w:val="00FB5115"/>
    <w:rsid w:val="00FB57A8"/>
    <w:rsid w:val="00FC07CE"/>
    <w:rsid w:val="00FC4FB6"/>
    <w:rsid w:val="00FD2A0F"/>
    <w:rsid w:val="00FD391A"/>
    <w:rsid w:val="00FF1698"/>
    <w:rsid w:val="00FF35B4"/>
    <w:rsid w:val="00FF5534"/>
    <w:rsid w:val="00FF68A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B39CFE"/>
  <w15:docId w15:val="{716B0014-B98F-4DAB-9E6A-ECC82AB6B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F3876"/>
    <w:rPr>
      <w:rFonts w:ascii="Trebuchet MS" w:hAnsi="Trebuchet M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Pberschrift1">
    <w:name w:val="BP_Überschrift1"/>
    <w:basedOn w:val="BPStandard"/>
    <w:next w:val="BPStandard"/>
    <w:uiPriority w:val="1"/>
    <w:qFormat/>
    <w:rsid w:val="003F3876"/>
    <w:pPr>
      <w:keepNext/>
      <w:keepLines/>
      <w:numPr>
        <w:numId w:val="1"/>
      </w:numPr>
      <w:tabs>
        <w:tab w:val="num" w:pos="360"/>
      </w:tabs>
      <w:spacing w:before="0" w:after="240" w:line="240" w:lineRule="auto"/>
      <w:ind w:left="0" w:firstLine="0"/>
      <w:jc w:val="left"/>
      <w:outlineLvl w:val="0"/>
    </w:pPr>
    <w:rPr>
      <w:b/>
      <w:bCs/>
      <w:sz w:val="28"/>
    </w:rPr>
  </w:style>
  <w:style w:type="paragraph" w:customStyle="1" w:styleId="BPberschrift2">
    <w:name w:val="BP_Überschrift2"/>
    <w:basedOn w:val="BPStandard"/>
    <w:next w:val="BPStandard"/>
    <w:uiPriority w:val="1"/>
    <w:qFormat/>
    <w:rsid w:val="003F3876"/>
    <w:pPr>
      <w:keepNext/>
      <w:keepLines/>
      <w:numPr>
        <w:ilvl w:val="1"/>
        <w:numId w:val="1"/>
      </w:numPr>
      <w:tabs>
        <w:tab w:val="num" w:pos="360"/>
      </w:tabs>
      <w:spacing w:before="240" w:after="180"/>
      <w:ind w:left="578" w:hanging="578"/>
      <w:jc w:val="left"/>
      <w:outlineLvl w:val="1"/>
    </w:pPr>
    <w:rPr>
      <w:b/>
      <w:sz w:val="24"/>
    </w:rPr>
  </w:style>
  <w:style w:type="paragraph" w:customStyle="1" w:styleId="BPberschrift3">
    <w:name w:val="BP_Überschrift3"/>
    <w:basedOn w:val="BPStandard"/>
    <w:next w:val="BPStandard"/>
    <w:uiPriority w:val="1"/>
    <w:qFormat/>
    <w:rsid w:val="003F3876"/>
    <w:pPr>
      <w:keepNext/>
      <w:keepLines/>
      <w:numPr>
        <w:ilvl w:val="2"/>
        <w:numId w:val="1"/>
      </w:numPr>
      <w:tabs>
        <w:tab w:val="num" w:pos="360"/>
      </w:tabs>
      <w:suppressAutoHyphens/>
      <w:spacing w:before="240" w:line="276" w:lineRule="auto"/>
      <w:ind w:left="0" w:firstLine="0"/>
      <w:jc w:val="left"/>
      <w:outlineLvl w:val="2"/>
    </w:pPr>
    <w:rPr>
      <w:rFonts w:eastAsia="MS Mincho"/>
      <w:b/>
      <w:bCs/>
      <w:sz w:val="24"/>
      <w:lang w:eastAsia="en-US"/>
    </w:rPr>
  </w:style>
  <w:style w:type="paragraph" w:customStyle="1" w:styleId="BPStandard">
    <w:name w:val="BP_Standard"/>
    <w:link w:val="BPStandardZchn"/>
    <w:qFormat/>
    <w:rsid w:val="003F3876"/>
    <w:pPr>
      <w:spacing w:before="60" w:after="60" w:line="360" w:lineRule="auto"/>
      <w:jc w:val="both"/>
    </w:pPr>
    <w:rPr>
      <w:rFonts w:ascii="Arial" w:eastAsia="Calibri" w:hAnsi="Arial" w:cs="Arial"/>
    </w:rPr>
  </w:style>
  <w:style w:type="character" w:customStyle="1" w:styleId="BPStandardZchn">
    <w:name w:val="BP_Standard Zchn"/>
    <w:link w:val="BPStandard"/>
    <w:rsid w:val="003F3876"/>
    <w:rPr>
      <w:rFonts w:ascii="Arial" w:eastAsia="Calibri" w:hAnsi="Arial" w:cs="Arial"/>
    </w:rPr>
  </w:style>
  <w:style w:type="paragraph" w:customStyle="1" w:styleId="BPberschrift4">
    <w:name w:val="BP_Überschrift4"/>
    <w:basedOn w:val="BPberschrift3"/>
    <w:uiPriority w:val="1"/>
    <w:qFormat/>
    <w:rsid w:val="003F3876"/>
    <w:pPr>
      <w:numPr>
        <w:ilvl w:val="3"/>
      </w:numPr>
      <w:tabs>
        <w:tab w:val="num" w:pos="360"/>
      </w:tabs>
      <w:ind w:left="862" w:hanging="862"/>
    </w:pPr>
    <w:rPr>
      <w:sz w:val="22"/>
    </w:rPr>
  </w:style>
  <w:style w:type="table" w:styleId="Tabellenraster">
    <w:name w:val="Table Grid"/>
    <w:basedOn w:val="NormaleTabelle"/>
    <w:uiPriority w:val="59"/>
    <w:rsid w:val="003F38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PIKTeilkompetenzBeschreibung">
    <w:name w:val="BP_IK_Teilkompetenz_Beschreibung"/>
    <w:basedOn w:val="BPStandard"/>
    <w:uiPriority w:val="1"/>
    <w:qFormat/>
    <w:rsid w:val="001E1D86"/>
    <w:pPr>
      <w:tabs>
        <w:tab w:val="right" w:pos="2920"/>
      </w:tabs>
      <w:spacing w:before="0" w:after="0" w:line="276" w:lineRule="auto"/>
    </w:pPr>
    <w:rPr>
      <w:rFonts w:eastAsia="Times New Roman" w:cs="Times New Roman"/>
    </w:rPr>
  </w:style>
  <w:style w:type="character" w:styleId="Hyperlink">
    <w:name w:val="Hyperlink"/>
    <w:basedOn w:val="Absatz-Standardschriftart"/>
    <w:uiPriority w:val="99"/>
    <w:unhideWhenUsed/>
    <w:rsid w:val="00783156"/>
    <w:rPr>
      <w:color w:val="0000FF" w:themeColor="hyperlink"/>
      <w:u w:val="single"/>
    </w:rPr>
  </w:style>
  <w:style w:type="paragraph" w:styleId="Kopfzeile">
    <w:name w:val="header"/>
    <w:basedOn w:val="Standard"/>
    <w:link w:val="KopfzeileZchn"/>
    <w:uiPriority w:val="99"/>
    <w:unhideWhenUsed/>
    <w:rsid w:val="009061BC"/>
    <w:pPr>
      <w:tabs>
        <w:tab w:val="center" w:pos="4536"/>
        <w:tab w:val="right" w:pos="9072"/>
      </w:tabs>
    </w:pPr>
  </w:style>
  <w:style w:type="character" w:customStyle="1" w:styleId="KopfzeileZchn">
    <w:name w:val="Kopfzeile Zchn"/>
    <w:basedOn w:val="Absatz-Standardschriftart"/>
    <w:link w:val="Kopfzeile"/>
    <w:uiPriority w:val="99"/>
    <w:rsid w:val="009061BC"/>
    <w:rPr>
      <w:rFonts w:ascii="Trebuchet MS" w:hAnsi="Trebuchet MS"/>
    </w:rPr>
  </w:style>
  <w:style w:type="paragraph" w:styleId="Fuzeile">
    <w:name w:val="footer"/>
    <w:basedOn w:val="Standard"/>
    <w:link w:val="FuzeileZchn"/>
    <w:uiPriority w:val="99"/>
    <w:unhideWhenUsed/>
    <w:rsid w:val="009061BC"/>
    <w:pPr>
      <w:tabs>
        <w:tab w:val="center" w:pos="4536"/>
        <w:tab w:val="right" w:pos="9072"/>
      </w:tabs>
    </w:pPr>
  </w:style>
  <w:style w:type="character" w:customStyle="1" w:styleId="FuzeileZchn">
    <w:name w:val="Fußzeile Zchn"/>
    <w:basedOn w:val="Absatz-Standardschriftart"/>
    <w:link w:val="Fuzeile"/>
    <w:uiPriority w:val="99"/>
    <w:rsid w:val="009061BC"/>
    <w:rPr>
      <w:rFonts w:ascii="Trebuchet MS" w:hAnsi="Trebuchet MS"/>
    </w:rPr>
  </w:style>
  <w:style w:type="paragraph" w:styleId="Sprechblasentext">
    <w:name w:val="Balloon Text"/>
    <w:basedOn w:val="Standard"/>
    <w:link w:val="SprechblasentextZchn"/>
    <w:uiPriority w:val="99"/>
    <w:semiHidden/>
    <w:unhideWhenUsed/>
    <w:rsid w:val="009061B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061BC"/>
    <w:rPr>
      <w:rFonts w:ascii="Tahoma" w:hAnsi="Tahoma" w:cs="Tahoma"/>
      <w:sz w:val="16"/>
      <w:szCs w:val="16"/>
    </w:rPr>
  </w:style>
  <w:style w:type="paragraph" w:customStyle="1" w:styleId="BPPKTeilkompetenzListe">
    <w:name w:val="BP_PK_Teilkompetenz_Liste"/>
    <w:basedOn w:val="BPStandard"/>
    <w:uiPriority w:val="1"/>
    <w:qFormat/>
    <w:rsid w:val="00CA3ABD"/>
    <w:pPr>
      <w:tabs>
        <w:tab w:val="left" w:pos="357"/>
      </w:tabs>
      <w:jc w:val="left"/>
    </w:pPr>
  </w:style>
  <w:style w:type="table" w:customStyle="1" w:styleId="Tabellenraster1">
    <w:name w:val="Tabellenraster1"/>
    <w:basedOn w:val="NormaleTabelle"/>
    <w:next w:val="Tabellenraster"/>
    <w:uiPriority w:val="59"/>
    <w:rsid w:val="00094F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E03417"/>
    <w:pPr>
      <w:ind w:left="720"/>
      <w:contextualSpacing/>
    </w:pPr>
  </w:style>
  <w:style w:type="paragraph" w:customStyle="1" w:styleId="bcTabVortext">
    <w:name w:val="bc_Tab_Vortext"/>
    <w:basedOn w:val="Standard"/>
    <w:qFormat/>
    <w:rsid w:val="006141CE"/>
    <w:pPr>
      <w:contextualSpacing/>
    </w:pPr>
    <w:rPr>
      <w:rFonts w:ascii="Arial" w:eastAsia="Calibri"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949475">
      <w:bodyDiv w:val="1"/>
      <w:marLeft w:val="0"/>
      <w:marRight w:val="0"/>
      <w:marTop w:val="0"/>
      <w:marBottom w:val="0"/>
      <w:divBdr>
        <w:top w:val="none" w:sz="0" w:space="0" w:color="auto"/>
        <w:left w:val="none" w:sz="0" w:space="0" w:color="auto"/>
        <w:bottom w:val="none" w:sz="0" w:space="0" w:color="auto"/>
        <w:right w:val="none" w:sz="0" w:space="0" w:color="auto"/>
      </w:divBdr>
      <w:divsChild>
        <w:div w:id="931205279">
          <w:marLeft w:val="0"/>
          <w:marRight w:val="0"/>
          <w:marTop w:val="0"/>
          <w:marBottom w:val="0"/>
          <w:divBdr>
            <w:top w:val="none" w:sz="0" w:space="0" w:color="auto"/>
            <w:left w:val="none" w:sz="0" w:space="0" w:color="auto"/>
            <w:bottom w:val="none" w:sz="0" w:space="0" w:color="auto"/>
            <w:right w:val="none" w:sz="0" w:space="0" w:color="auto"/>
          </w:divBdr>
        </w:div>
        <w:div w:id="1071003509">
          <w:marLeft w:val="0"/>
          <w:marRight w:val="0"/>
          <w:marTop w:val="0"/>
          <w:marBottom w:val="0"/>
          <w:divBdr>
            <w:top w:val="none" w:sz="0" w:space="0" w:color="auto"/>
            <w:left w:val="none" w:sz="0" w:space="0" w:color="auto"/>
            <w:bottom w:val="none" w:sz="0" w:space="0" w:color="auto"/>
            <w:right w:val="none" w:sz="0" w:space="0" w:color="auto"/>
          </w:divBdr>
        </w:div>
      </w:divsChild>
    </w:div>
    <w:div w:id="519583260">
      <w:bodyDiv w:val="1"/>
      <w:marLeft w:val="0"/>
      <w:marRight w:val="0"/>
      <w:marTop w:val="0"/>
      <w:marBottom w:val="0"/>
      <w:divBdr>
        <w:top w:val="none" w:sz="0" w:space="0" w:color="auto"/>
        <w:left w:val="none" w:sz="0" w:space="0" w:color="auto"/>
        <w:bottom w:val="none" w:sz="0" w:space="0" w:color="auto"/>
        <w:right w:val="none" w:sz="0" w:space="0" w:color="auto"/>
      </w:divBdr>
      <w:divsChild>
        <w:div w:id="1406956659">
          <w:marLeft w:val="0"/>
          <w:marRight w:val="0"/>
          <w:marTop w:val="0"/>
          <w:marBottom w:val="0"/>
          <w:divBdr>
            <w:top w:val="none" w:sz="0" w:space="0" w:color="auto"/>
            <w:left w:val="none" w:sz="0" w:space="0" w:color="auto"/>
            <w:bottom w:val="none" w:sz="0" w:space="0" w:color="auto"/>
            <w:right w:val="none" w:sz="0" w:space="0" w:color="auto"/>
          </w:divBdr>
        </w:div>
        <w:div w:id="2097824147">
          <w:marLeft w:val="0"/>
          <w:marRight w:val="0"/>
          <w:marTop w:val="0"/>
          <w:marBottom w:val="0"/>
          <w:divBdr>
            <w:top w:val="none" w:sz="0" w:space="0" w:color="auto"/>
            <w:left w:val="none" w:sz="0" w:space="0" w:color="auto"/>
            <w:bottom w:val="none" w:sz="0" w:space="0" w:color="auto"/>
            <w:right w:val="none" w:sz="0" w:space="0" w:color="auto"/>
          </w:divBdr>
        </w:div>
        <w:div w:id="929393365">
          <w:marLeft w:val="0"/>
          <w:marRight w:val="0"/>
          <w:marTop w:val="0"/>
          <w:marBottom w:val="0"/>
          <w:divBdr>
            <w:top w:val="none" w:sz="0" w:space="0" w:color="auto"/>
            <w:left w:val="none" w:sz="0" w:space="0" w:color="auto"/>
            <w:bottom w:val="none" w:sz="0" w:space="0" w:color="auto"/>
            <w:right w:val="none" w:sz="0" w:space="0" w:color="auto"/>
          </w:divBdr>
        </w:div>
      </w:divsChild>
    </w:div>
    <w:div w:id="1104376586">
      <w:bodyDiv w:val="1"/>
      <w:marLeft w:val="0"/>
      <w:marRight w:val="0"/>
      <w:marTop w:val="0"/>
      <w:marBottom w:val="0"/>
      <w:divBdr>
        <w:top w:val="none" w:sz="0" w:space="0" w:color="auto"/>
        <w:left w:val="none" w:sz="0" w:space="0" w:color="auto"/>
        <w:bottom w:val="none" w:sz="0" w:space="0" w:color="auto"/>
        <w:right w:val="none" w:sz="0" w:space="0" w:color="auto"/>
      </w:divBdr>
    </w:div>
    <w:div w:id="1280138264">
      <w:bodyDiv w:val="1"/>
      <w:marLeft w:val="0"/>
      <w:marRight w:val="0"/>
      <w:marTop w:val="0"/>
      <w:marBottom w:val="0"/>
      <w:divBdr>
        <w:top w:val="none" w:sz="0" w:space="0" w:color="auto"/>
        <w:left w:val="none" w:sz="0" w:space="0" w:color="auto"/>
        <w:bottom w:val="none" w:sz="0" w:space="0" w:color="auto"/>
        <w:right w:val="none" w:sz="0" w:space="0" w:color="auto"/>
      </w:divBdr>
      <w:divsChild>
        <w:div w:id="8747802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A6E51E-95A8-448F-A22B-E05DF1BDF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4431</Words>
  <Characters>27922</Characters>
  <Application>Microsoft Office Word</Application>
  <DocSecurity>0</DocSecurity>
  <Lines>232</Lines>
  <Paragraphs>64</Paragraphs>
  <ScaleCrop>false</ScaleCrop>
  <HeadingPairs>
    <vt:vector size="2" baseType="variant">
      <vt:variant>
        <vt:lpstr>Titel</vt:lpstr>
      </vt:variant>
      <vt:variant>
        <vt:i4>1</vt:i4>
      </vt:variant>
    </vt:vector>
  </HeadingPairs>
  <TitlesOfParts>
    <vt:vector size="1" baseType="lpstr">
      <vt:lpstr/>
    </vt:vector>
  </TitlesOfParts>
  <Company>Evang. Oberkirchenrat Stuttgart</Company>
  <LinksUpToDate>false</LinksUpToDate>
  <CharactersWithSpaces>32289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Hauser, Uwe</dc:creator>
  <cp:lastModifiedBy>Hauser, Uwe</cp:lastModifiedBy>
  <cp:revision>3</cp:revision>
  <cp:lastPrinted>2020-01-30T10:02:00Z</cp:lastPrinted>
  <dcterms:created xsi:type="dcterms:W3CDTF">2020-01-24T15:35:00Z</dcterms:created>
  <dcterms:modified xsi:type="dcterms:W3CDTF">2020-01-30T10:02:00Z</dcterms:modified>
</cp:coreProperties>
</file>